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F2" w:rsidRPr="008B73F2" w:rsidRDefault="008B73F2" w:rsidP="008B73F2">
      <w:pPr>
        <w:autoSpaceDE w:val="0"/>
        <w:autoSpaceDN w:val="0"/>
        <w:adjustRightInd w:val="0"/>
        <w:jc w:val="both"/>
        <w:rPr>
          <w:rFonts w:ascii="Comic Sans MS" w:hAnsi="Comic Sans MS" w:cs="EPBBLF+TimesNewRoman,Bold"/>
          <w:bCs/>
          <w:lang w:val="en-US"/>
        </w:rPr>
      </w:pPr>
      <w:r w:rsidRPr="008B73F2">
        <w:rPr>
          <w:rFonts w:ascii="Comic Sans MS" w:hAnsi="Comic Sans MS" w:cs="EPBBLF+TimesNewRoman,Bold"/>
          <w:b/>
          <w:bCs/>
          <w:u w:val="single"/>
          <w:lang w:val="en-US"/>
        </w:rPr>
        <w:t>EXAMINING BOARD:</w:t>
      </w:r>
      <w:r w:rsidRPr="008B73F2">
        <w:rPr>
          <w:rFonts w:ascii="Comic Sans MS" w:hAnsi="Comic Sans MS" w:cs="EPBBLF+TimesNewRoman,Bold"/>
          <w:bCs/>
          <w:lang w:val="en-US"/>
        </w:rPr>
        <w:tab/>
      </w:r>
      <w:r w:rsidRPr="008B73F2">
        <w:rPr>
          <w:rFonts w:ascii="Comic Sans MS" w:hAnsi="Comic Sans MS" w:cs="EPBBLF+TimesNewRoman,Bold"/>
          <w:bCs/>
          <w:lang w:val="en-US"/>
        </w:rPr>
        <w:tab/>
        <w:t>NCFE</w:t>
      </w:r>
    </w:p>
    <w:p w:rsidR="008B73F2" w:rsidRPr="008B73F2" w:rsidRDefault="008B73F2" w:rsidP="008B73F2">
      <w:pPr>
        <w:autoSpaceDE w:val="0"/>
        <w:autoSpaceDN w:val="0"/>
        <w:adjustRightInd w:val="0"/>
        <w:jc w:val="both"/>
        <w:rPr>
          <w:rFonts w:ascii="Comic Sans MS" w:hAnsi="Comic Sans MS" w:cs="EPBBLF+TimesNewRoman,Bold"/>
          <w:b/>
          <w:bCs/>
          <w:u w:val="single"/>
          <w:lang w:val="en-US"/>
        </w:rPr>
      </w:pPr>
    </w:p>
    <w:p w:rsidR="008B73F2" w:rsidRPr="008B73F2" w:rsidRDefault="008B73F2" w:rsidP="008B73F2">
      <w:pPr>
        <w:autoSpaceDE w:val="0"/>
        <w:autoSpaceDN w:val="0"/>
        <w:adjustRightInd w:val="0"/>
        <w:jc w:val="both"/>
        <w:rPr>
          <w:rFonts w:ascii="Comic Sans MS" w:hAnsi="Comic Sans MS" w:cs="EPBBLF+TimesNewRoman,Bold"/>
          <w:b/>
          <w:bCs/>
          <w:lang w:val="en-US"/>
        </w:rPr>
      </w:pPr>
      <w:r w:rsidRPr="008B73F2">
        <w:rPr>
          <w:rFonts w:ascii="Comic Sans MS" w:hAnsi="Comic Sans MS" w:cs="EPBBLF+TimesNewRoman,Bold"/>
          <w:b/>
          <w:bCs/>
          <w:u w:val="single"/>
          <w:lang w:val="en-US"/>
        </w:rPr>
        <w:t>TITLE:</w:t>
      </w:r>
      <w:r w:rsidRPr="008B73F2">
        <w:rPr>
          <w:rFonts w:ascii="Comic Sans MS" w:hAnsi="Comic Sans MS" w:cs="EPBBLF+TimesNewRoman,Bold"/>
          <w:bCs/>
          <w:lang w:val="en-US"/>
        </w:rPr>
        <w:tab/>
      </w:r>
      <w:r w:rsidRPr="008B73F2">
        <w:rPr>
          <w:rFonts w:ascii="Comic Sans MS" w:hAnsi="Comic Sans MS" w:cs="EPBBLF+TimesNewRoman,Bold"/>
          <w:bCs/>
          <w:lang w:val="en-US"/>
        </w:rPr>
        <w:tab/>
      </w:r>
      <w:r w:rsidRPr="008B73F2">
        <w:rPr>
          <w:rFonts w:ascii="Comic Sans MS" w:hAnsi="Comic Sans MS" w:cs="EPBBLF+TimesNewRoman,Bold"/>
          <w:bCs/>
          <w:lang w:val="en-US"/>
        </w:rPr>
        <w:tab/>
      </w:r>
      <w:r w:rsidRPr="008B73F2">
        <w:rPr>
          <w:rFonts w:ascii="Comic Sans MS" w:hAnsi="Comic Sans MS" w:cs="EPBBLF+TimesNewRoman,Bold"/>
          <w:bCs/>
          <w:lang w:val="en-US"/>
        </w:rPr>
        <w:tab/>
        <w:t>V Cert in Business &amp; Enterprise</w:t>
      </w:r>
      <w:r w:rsidRPr="008B73F2">
        <w:rPr>
          <w:rFonts w:ascii="Comic Sans MS" w:hAnsi="Comic Sans MS" w:cs="EPBBLF+TimesNewRoman,Bold"/>
          <w:b/>
          <w:bCs/>
          <w:u w:val="single"/>
          <w:lang w:val="en-US"/>
        </w:rPr>
        <w:t xml:space="preserve"> </w:t>
      </w:r>
    </w:p>
    <w:p w:rsidR="008B73F2" w:rsidRPr="008B73F2" w:rsidRDefault="008B73F2" w:rsidP="008B73F2">
      <w:pPr>
        <w:autoSpaceDE w:val="0"/>
        <w:autoSpaceDN w:val="0"/>
        <w:adjustRightInd w:val="0"/>
        <w:jc w:val="both"/>
        <w:rPr>
          <w:rFonts w:ascii="Comic Sans MS" w:hAnsi="Comic Sans MS" w:cs="EPBBLF+TimesNewRoman,Bold"/>
          <w:b/>
          <w:bCs/>
          <w:lang w:val="en-US"/>
        </w:rPr>
      </w:pPr>
    </w:p>
    <w:p w:rsidR="008B73F2" w:rsidRPr="008B73F2" w:rsidRDefault="008B73F2" w:rsidP="008B73F2">
      <w:pPr>
        <w:autoSpaceDE w:val="0"/>
        <w:autoSpaceDN w:val="0"/>
        <w:adjustRightInd w:val="0"/>
        <w:jc w:val="both"/>
        <w:rPr>
          <w:rFonts w:ascii="Comic Sans MS" w:hAnsi="Comic Sans MS" w:cs="EPBBLF+TimesNewRoman,Bold"/>
          <w:bCs/>
          <w:lang w:val="en-US"/>
        </w:rPr>
      </w:pPr>
      <w:r w:rsidRPr="008B73F2">
        <w:rPr>
          <w:rFonts w:ascii="Comic Sans MS" w:hAnsi="Comic Sans MS" w:cs="EPBBLF+TimesNewRoman,Bold"/>
          <w:b/>
          <w:bCs/>
          <w:u w:val="single"/>
          <w:lang w:val="en-US"/>
        </w:rPr>
        <w:t xml:space="preserve">ACCREDITATION: </w:t>
      </w:r>
      <w:r w:rsidRPr="008B73F2">
        <w:rPr>
          <w:rFonts w:ascii="Comic Sans MS" w:hAnsi="Comic Sans MS" w:cs="EPBBLF+TimesNewRoman,Bold"/>
          <w:bCs/>
          <w:lang w:val="en-US"/>
        </w:rPr>
        <w:tab/>
      </w:r>
      <w:r w:rsidRPr="008B73F2">
        <w:rPr>
          <w:rFonts w:ascii="Comic Sans MS" w:hAnsi="Comic Sans MS" w:cs="EPBBLF+TimesNewRoman,Bold"/>
          <w:bCs/>
          <w:lang w:val="en-US"/>
        </w:rPr>
        <w:tab/>
      </w:r>
      <w:r w:rsidRPr="008B73F2">
        <w:rPr>
          <w:rFonts w:ascii="Comic Sans MS" w:hAnsi="Comic Sans MS" w:cs="EPBBLF+TimesNewRoman,Bold"/>
          <w:bCs/>
          <w:lang w:val="en-US"/>
        </w:rPr>
        <w:tab/>
      </w:r>
    </w:p>
    <w:p w:rsidR="008B73F2" w:rsidRPr="008B73F2" w:rsidRDefault="008B73F2" w:rsidP="008B73F2">
      <w:pPr>
        <w:autoSpaceDE w:val="0"/>
        <w:autoSpaceDN w:val="0"/>
        <w:adjustRightInd w:val="0"/>
        <w:jc w:val="both"/>
        <w:rPr>
          <w:rFonts w:ascii="Comic Sans MS" w:hAnsi="Comic Sans MS" w:cs="EPBBLF+TimesNewRoman,Bold"/>
          <w:bCs/>
          <w:lang w:val="en-US"/>
        </w:rPr>
      </w:pPr>
      <w:r w:rsidRPr="008B73F2">
        <w:rPr>
          <w:rFonts w:ascii="Comic Sans MS" w:hAnsi="Comic Sans MS" w:cs="EPBBLF+TimesNewRoman,Bold"/>
          <w:bCs/>
          <w:lang w:val="en-US"/>
        </w:rPr>
        <w:t xml:space="preserve">The V Cert Business &amp; Enterprise Level 2 is a qualification equal to one GCSE. </w:t>
      </w:r>
    </w:p>
    <w:p w:rsidR="008B73F2" w:rsidRPr="008B73F2" w:rsidRDefault="008B73F2" w:rsidP="008B73F2">
      <w:pPr>
        <w:autoSpaceDE w:val="0"/>
        <w:autoSpaceDN w:val="0"/>
        <w:adjustRightInd w:val="0"/>
        <w:jc w:val="both"/>
        <w:rPr>
          <w:rFonts w:ascii="Comic Sans MS" w:hAnsi="Comic Sans MS" w:cs="EPBBGD+TimesNewRoman"/>
          <w:lang w:val="en-US"/>
        </w:rPr>
      </w:pPr>
    </w:p>
    <w:p w:rsidR="008B73F2" w:rsidRPr="008B73F2" w:rsidRDefault="008B73F2" w:rsidP="008B73F2">
      <w:pPr>
        <w:autoSpaceDE w:val="0"/>
        <w:autoSpaceDN w:val="0"/>
        <w:adjustRightInd w:val="0"/>
        <w:jc w:val="both"/>
        <w:rPr>
          <w:rFonts w:ascii="Comic Sans MS" w:hAnsi="Comic Sans MS" w:cs="EPBBLF+TimesNewRoman,Bold"/>
          <w:lang w:val="en-US"/>
        </w:rPr>
      </w:pPr>
      <w:r w:rsidRPr="008B73F2">
        <w:rPr>
          <w:rFonts w:ascii="Comic Sans MS" w:hAnsi="Comic Sans MS" w:cs="EPBBLF+TimesNewRoman,Bold"/>
          <w:b/>
          <w:bCs/>
          <w:u w:val="single"/>
          <w:lang w:val="en-US"/>
        </w:rPr>
        <w:t xml:space="preserve">NATURE OF THE SUBJECT: </w:t>
      </w:r>
    </w:p>
    <w:p w:rsidR="008B73F2" w:rsidRPr="008B73F2" w:rsidRDefault="008B73F2" w:rsidP="008B73F2">
      <w:pPr>
        <w:autoSpaceDE w:val="0"/>
        <w:autoSpaceDN w:val="0"/>
        <w:adjustRightInd w:val="0"/>
        <w:jc w:val="both"/>
        <w:rPr>
          <w:rFonts w:ascii="Comic Sans MS" w:hAnsi="Comic Sans MS" w:cs="EPBBGD+TimesNewRoman"/>
          <w:lang w:val="en-US"/>
        </w:rPr>
      </w:pPr>
      <w:r w:rsidRPr="008B73F2">
        <w:rPr>
          <w:rFonts w:ascii="Comic Sans MS" w:hAnsi="Comic Sans MS" w:cs="EPBBGD+TimesNewRoman"/>
          <w:lang w:val="en-US"/>
        </w:rPr>
        <w:t xml:space="preserve">This course provides pupils with the opportunity to understand and experience business and the world of work in action.  In order to enable students to understand a variety of business concepts we will look in detail at a wide variety of businesses over the three year course.  This will include a wide range of work related learning activities such as; trips to businesses, guest speakers, videos of people in </w:t>
      </w:r>
      <w:proofErr w:type="spellStart"/>
      <w:r w:rsidRPr="008B73F2">
        <w:rPr>
          <w:rFonts w:ascii="Comic Sans MS" w:hAnsi="Comic Sans MS" w:cs="EPBBGD+TimesNewRoman"/>
          <w:lang w:val="en-US"/>
        </w:rPr>
        <w:t>organisations</w:t>
      </w:r>
      <w:proofErr w:type="spellEnd"/>
      <w:r w:rsidRPr="008B73F2">
        <w:rPr>
          <w:rFonts w:ascii="Comic Sans MS" w:hAnsi="Comic Sans MS" w:cs="EPBBGD+TimesNewRoman"/>
          <w:lang w:val="en-US"/>
        </w:rPr>
        <w:t xml:space="preserve"> and a range of other interactive and engaging methods, to ensure that the delivery of this course is interesting and work related.</w:t>
      </w:r>
    </w:p>
    <w:p w:rsidR="008B73F2" w:rsidRPr="008B73F2" w:rsidRDefault="008B73F2" w:rsidP="008B73F2">
      <w:pPr>
        <w:autoSpaceDE w:val="0"/>
        <w:autoSpaceDN w:val="0"/>
        <w:adjustRightInd w:val="0"/>
        <w:jc w:val="both"/>
        <w:rPr>
          <w:rFonts w:ascii="Comic Sans MS" w:hAnsi="Comic Sans MS" w:cs="EPBBGD+TimesNewRoman"/>
          <w:lang w:val="en-US"/>
        </w:rPr>
      </w:pPr>
    </w:p>
    <w:p w:rsidR="008B73F2" w:rsidRPr="008B73F2" w:rsidRDefault="008B73F2" w:rsidP="008B73F2">
      <w:pPr>
        <w:autoSpaceDE w:val="0"/>
        <w:autoSpaceDN w:val="0"/>
        <w:adjustRightInd w:val="0"/>
        <w:jc w:val="both"/>
        <w:rPr>
          <w:rFonts w:ascii="Comic Sans MS" w:hAnsi="Comic Sans MS" w:cs="EPBBLF+TimesNewRoman,Bold"/>
          <w:b/>
          <w:bCs/>
          <w:u w:val="single"/>
          <w:lang w:val="en-US"/>
        </w:rPr>
      </w:pPr>
      <w:r w:rsidRPr="008B73F2">
        <w:rPr>
          <w:rFonts w:ascii="Comic Sans MS" w:hAnsi="Comic Sans MS" w:cs="EPBBLF+TimesNewRoman,Bold"/>
          <w:b/>
          <w:bCs/>
          <w:u w:val="single"/>
          <w:lang w:val="en-US"/>
        </w:rPr>
        <w:t xml:space="preserve">ASSESSMENT: </w:t>
      </w:r>
    </w:p>
    <w:p w:rsidR="008B73F2" w:rsidRPr="008B73F2" w:rsidRDefault="008B73F2" w:rsidP="008B73F2">
      <w:pPr>
        <w:autoSpaceDE w:val="0"/>
        <w:autoSpaceDN w:val="0"/>
        <w:adjustRightInd w:val="0"/>
        <w:jc w:val="both"/>
        <w:rPr>
          <w:rFonts w:ascii="Comic Sans MS" w:hAnsi="Comic Sans MS" w:cs="EPBBLF+TimesNewRoman,Bold"/>
          <w:bCs/>
          <w:lang w:val="en-US"/>
        </w:rPr>
      </w:pPr>
      <w:r w:rsidRPr="008B73F2">
        <w:rPr>
          <w:rFonts w:ascii="Comic Sans MS" w:hAnsi="Comic Sans MS" w:cs="EPBBLF+TimesNewRoman,Bold"/>
          <w:bCs/>
          <w:lang w:val="en-US"/>
        </w:rPr>
        <w:t>The course comprises of 4 different units.  For each of the units, pupils will complete a series of assignments that go towards their portfolio of evidence.  Each pupil is graded based on the evidence they produce towards their assignments. The way assessments can be completed is varied and this is a more hands on practical course. There is one external ASSIGNMENT within this course, it is prepared for like Controlled Assessment but externally assessed. The overall grade will be L2 Pass, Merit, Distinction or Distinction * or Level 1 Pass, Merit, Distinction or Distinction *.</w:t>
      </w:r>
    </w:p>
    <w:p w:rsidR="008B73F2" w:rsidRPr="008B73F2" w:rsidRDefault="008B73F2" w:rsidP="008B73F2">
      <w:pPr>
        <w:autoSpaceDE w:val="0"/>
        <w:autoSpaceDN w:val="0"/>
        <w:adjustRightInd w:val="0"/>
        <w:jc w:val="both"/>
        <w:rPr>
          <w:rFonts w:ascii="Comic Sans MS" w:hAnsi="Comic Sans MS" w:cs="EPBBLF+TimesNewRoman,Bold"/>
          <w:lang w:val="en-US"/>
        </w:rPr>
      </w:pPr>
    </w:p>
    <w:p w:rsidR="008B73F2" w:rsidRPr="008B73F2" w:rsidRDefault="008B73F2" w:rsidP="008B73F2">
      <w:pPr>
        <w:autoSpaceDE w:val="0"/>
        <w:autoSpaceDN w:val="0"/>
        <w:adjustRightInd w:val="0"/>
        <w:jc w:val="both"/>
        <w:rPr>
          <w:rFonts w:ascii="Comic Sans MS" w:hAnsi="Comic Sans MS" w:cs="EPBBLF+TimesNewRoman,Bold"/>
          <w:b/>
          <w:bCs/>
          <w:u w:val="single"/>
          <w:lang w:val="en-US"/>
        </w:rPr>
      </w:pPr>
      <w:r w:rsidRPr="008B73F2">
        <w:rPr>
          <w:rFonts w:ascii="Comic Sans MS" w:hAnsi="Comic Sans MS" w:cs="EPBBLF+TimesNewRoman,Bold"/>
          <w:b/>
          <w:bCs/>
          <w:u w:val="single"/>
          <w:lang w:val="en-US"/>
        </w:rPr>
        <w:t xml:space="preserve">POSSIBLE CAREERS: </w:t>
      </w:r>
    </w:p>
    <w:p w:rsidR="008B73F2" w:rsidRPr="008B73F2" w:rsidRDefault="008B73F2" w:rsidP="008B73F2">
      <w:pPr>
        <w:autoSpaceDE w:val="0"/>
        <w:autoSpaceDN w:val="0"/>
        <w:adjustRightInd w:val="0"/>
        <w:jc w:val="both"/>
        <w:rPr>
          <w:rFonts w:ascii="Comic Sans MS" w:hAnsi="Comic Sans MS" w:cs="EPBBLF+TimesNewRoman,Bold"/>
          <w:lang w:val="en-US"/>
        </w:rPr>
      </w:pPr>
      <w:r w:rsidRPr="008B73F2">
        <w:rPr>
          <w:rFonts w:ascii="Comic Sans MS" w:hAnsi="Comic Sans MS" w:cs="EPBBLF+TimesNewRoman,Bold"/>
          <w:bCs/>
          <w:lang w:val="en-US"/>
        </w:rPr>
        <w:t>Students gaining a BTEC first in Business will have access to a range of careers and further education opportunities.  The options open to you depend on the results achieve and your own interests.  They may include further study on; BTEC National; Modern Apprenticeship; Business NVQs and AS/A Level Business.  These qualifications could lead on to a wide range of career opportunities some of which are listed below:-</w:t>
      </w:r>
    </w:p>
    <w:p w:rsidR="008B73F2" w:rsidRPr="008B73F2" w:rsidRDefault="008B73F2" w:rsidP="008B73F2">
      <w:pPr>
        <w:rPr>
          <w:rFonts w:ascii="Comic Sans MS" w:hAnsi="Comic Sans MS"/>
        </w:rPr>
      </w:pPr>
    </w:p>
    <w:p w:rsidR="008B73F2" w:rsidRPr="008B73F2" w:rsidRDefault="008B73F2" w:rsidP="008B73F2">
      <w:pPr>
        <w:numPr>
          <w:ilvl w:val="0"/>
          <w:numId w:val="1"/>
        </w:numPr>
        <w:rPr>
          <w:rFonts w:ascii="Comic Sans MS" w:hAnsi="Comic Sans MS"/>
        </w:rPr>
      </w:pPr>
      <w:r w:rsidRPr="008B73F2">
        <w:rPr>
          <w:rFonts w:ascii="Comic Sans MS" w:hAnsi="Comic Sans MS"/>
        </w:rPr>
        <w:t>Run your own business or enterprise</w:t>
      </w:r>
      <w:r w:rsidRPr="008B73F2">
        <w:rPr>
          <w:rFonts w:ascii="Comic Sans MS" w:hAnsi="Comic Sans MS"/>
        </w:rPr>
        <w:tab/>
      </w:r>
      <w:r w:rsidRPr="008B73F2">
        <w:rPr>
          <w:rFonts w:ascii="Comic Sans MS" w:hAnsi="Comic Sans MS"/>
        </w:rPr>
        <w:tab/>
      </w:r>
    </w:p>
    <w:p w:rsidR="008B73F2" w:rsidRPr="008B73F2" w:rsidRDefault="008B73F2" w:rsidP="008B73F2">
      <w:pPr>
        <w:numPr>
          <w:ilvl w:val="0"/>
          <w:numId w:val="1"/>
        </w:numPr>
        <w:rPr>
          <w:rFonts w:ascii="Comic Sans MS" w:hAnsi="Comic Sans MS"/>
        </w:rPr>
      </w:pPr>
      <w:r w:rsidRPr="008B73F2">
        <w:rPr>
          <w:rFonts w:ascii="Comic Sans MS" w:hAnsi="Comic Sans MS"/>
        </w:rPr>
        <w:t>Law</w:t>
      </w:r>
      <w:r w:rsidRPr="008B73F2">
        <w:rPr>
          <w:rFonts w:ascii="Comic Sans MS" w:hAnsi="Comic Sans MS"/>
        </w:rPr>
        <w:tab/>
      </w:r>
      <w:r w:rsidRPr="008B73F2">
        <w:rPr>
          <w:rFonts w:ascii="Comic Sans MS" w:hAnsi="Comic Sans MS"/>
        </w:rPr>
        <w:tab/>
      </w:r>
      <w:r w:rsidRPr="008B73F2">
        <w:rPr>
          <w:rFonts w:ascii="Comic Sans MS" w:hAnsi="Comic Sans MS"/>
        </w:rPr>
        <w:tab/>
      </w:r>
      <w:r w:rsidRPr="008B73F2">
        <w:rPr>
          <w:rFonts w:ascii="Comic Sans MS" w:hAnsi="Comic Sans MS"/>
        </w:rPr>
        <w:tab/>
      </w:r>
      <w:r w:rsidRPr="008B73F2">
        <w:rPr>
          <w:rFonts w:ascii="Comic Sans MS" w:hAnsi="Comic Sans MS"/>
        </w:rPr>
        <w:tab/>
      </w:r>
      <w:r w:rsidRPr="008B73F2">
        <w:rPr>
          <w:rFonts w:ascii="Comic Sans MS" w:hAnsi="Comic Sans MS"/>
        </w:rPr>
        <w:tab/>
      </w:r>
      <w:r w:rsidRPr="008B73F2">
        <w:rPr>
          <w:rFonts w:ascii="Comic Sans MS" w:hAnsi="Comic Sans MS"/>
        </w:rPr>
        <w:tab/>
      </w:r>
    </w:p>
    <w:p w:rsidR="008B73F2" w:rsidRPr="008B73F2" w:rsidRDefault="008B73F2" w:rsidP="008B73F2">
      <w:pPr>
        <w:numPr>
          <w:ilvl w:val="0"/>
          <w:numId w:val="1"/>
        </w:numPr>
        <w:rPr>
          <w:rFonts w:ascii="Comic Sans MS" w:hAnsi="Comic Sans MS"/>
        </w:rPr>
      </w:pPr>
      <w:r w:rsidRPr="008B73F2">
        <w:rPr>
          <w:rFonts w:ascii="Comic Sans MS" w:hAnsi="Comic Sans MS"/>
        </w:rPr>
        <w:t>Retail or Hotel Management</w:t>
      </w:r>
      <w:r w:rsidRPr="008B73F2">
        <w:rPr>
          <w:rFonts w:ascii="Comic Sans MS" w:hAnsi="Comic Sans MS"/>
        </w:rPr>
        <w:tab/>
      </w:r>
      <w:r w:rsidRPr="008B73F2">
        <w:rPr>
          <w:rFonts w:ascii="Comic Sans MS" w:hAnsi="Comic Sans MS"/>
        </w:rPr>
        <w:tab/>
      </w:r>
      <w:r w:rsidRPr="008B73F2">
        <w:rPr>
          <w:rFonts w:ascii="Comic Sans MS" w:hAnsi="Comic Sans MS"/>
        </w:rPr>
        <w:tab/>
      </w:r>
    </w:p>
    <w:p w:rsidR="008B73F2" w:rsidRPr="008B73F2" w:rsidRDefault="008B73F2" w:rsidP="008B73F2">
      <w:pPr>
        <w:rPr>
          <w:rFonts w:ascii="Comic Sans MS" w:hAnsi="Comic Sans MS"/>
        </w:rPr>
      </w:pPr>
    </w:p>
    <w:p w:rsidR="008B73F2" w:rsidRPr="008B73F2" w:rsidRDefault="008B73F2" w:rsidP="008B73F2">
      <w:pPr>
        <w:autoSpaceDE w:val="0"/>
        <w:autoSpaceDN w:val="0"/>
        <w:adjustRightInd w:val="0"/>
        <w:jc w:val="both"/>
        <w:rPr>
          <w:rFonts w:ascii="Comic Sans MS" w:hAnsi="Comic Sans MS" w:cs="EPBBLF+TimesNewRoman,Bold"/>
          <w:b/>
          <w:bCs/>
          <w:u w:val="single"/>
          <w:lang w:val="en-US"/>
        </w:rPr>
      </w:pPr>
      <w:r w:rsidRPr="008B73F2">
        <w:rPr>
          <w:rFonts w:ascii="Comic Sans MS" w:hAnsi="Comic Sans MS" w:cs="EPBBLF+TimesNewRoman,Bold"/>
          <w:b/>
          <w:bCs/>
          <w:u w:val="single"/>
          <w:lang w:val="en-US"/>
        </w:rPr>
        <w:t xml:space="preserve">WHO IS SUITABLE FOR THIS </w:t>
      </w:r>
      <w:proofErr w:type="gramStart"/>
      <w:r w:rsidRPr="008B73F2">
        <w:rPr>
          <w:rFonts w:ascii="Comic Sans MS" w:hAnsi="Comic Sans MS" w:cs="EPBBLF+TimesNewRoman,Bold"/>
          <w:b/>
          <w:bCs/>
          <w:u w:val="single"/>
          <w:lang w:val="en-US"/>
        </w:rPr>
        <w:t>COURSE:</w:t>
      </w:r>
      <w:proofErr w:type="gramEnd"/>
      <w:r w:rsidRPr="008B73F2">
        <w:rPr>
          <w:rFonts w:ascii="Comic Sans MS" w:hAnsi="Comic Sans MS" w:cs="EPBBLF+TimesNewRoman,Bold"/>
          <w:b/>
          <w:bCs/>
          <w:u w:val="single"/>
          <w:lang w:val="en-US"/>
        </w:rPr>
        <w:t xml:space="preserve"> </w:t>
      </w:r>
    </w:p>
    <w:p w:rsidR="008B73F2" w:rsidRPr="008B73F2" w:rsidRDefault="008B73F2" w:rsidP="008B73F2">
      <w:pPr>
        <w:autoSpaceDE w:val="0"/>
        <w:autoSpaceDN w:val="0"/>
        <w:adjustRightInd w:val="0"/>
        <w:jc w:val="both"/>
        <w:rPr>
          <w:rFonts w:ascii="Comic Sans MS" w:hAnsi="Comic Sans MS" w:cs="EPBBLF+TimesNewRoman,Bold"/>
          <w:bCs/>
          <w:lang w:val="en-US"/>
        </w:rPr>
      </w:pPr>
      <w:r w:rsidRPr="008B73F2">
        <w:rPr>
          <w:rFonts w:ascii="Comic Sans MS" w:hAnsi="Comic Sans MS" w:cs="EPBBLF+TimesNewRoman,Bold"/>
          <w:bCs/>
          <w:lang w:val="en-US"/>
        </w:rPr>
        <w:t>You do not need to have studied business before starting the V Cert.  It is important that you have a lively and enquiring mind, an interest in business, a willingness to explore new ideas and an ability to communicate your ideas effectively.</w:t>
      </w:r>
    </w:p>
    <w:p w:rsidR="008B73F2" w:rsidRPr="008B73F2" w:rsidRDefault="008B73F2" w:rsidP="008B73F2">
      <w:pPr>
        <w:autoSpaceDE w:val="0"/>
        <w:autoSpaceDN w:val="0"/>
        <w:adjustRightInd w:val="0"/>
        <w:jc w:val="both"/>
        <w:rPr>
          <w:rFonts w:ascii="Comic Sans MS" w:hAnsi="Comic Sans MS" w:cs="EPBBLF+TimesNewRoman,Bold"/>
          <w:bCs/>
          <w:lang w:val="en-US"/>
        </w:rPr>
      </w:pPr>
    </w:p>
    <w:p w:rsidR="00212CFD" w:rsidRPr="008B73F2" w:rsidRDefault="008B73F2" w:rsidP="008B73F2">
      <w:r w:rsidRPr="008B73F2">
        <w:rPr>
          <w:rFonts w:ascii="Comic Sans MS" w:hAnsi="Comic Sans MS" w:cs="EPBBLF+TimesNewRoman,Bold"/>
          <w:b/>
          <w:bCs/>
          <w:lang w:val="en-US"/>
        </w:rPr>
        <w:t>For more info please see Mrs Grannell.</w:t>
      </w:r>
      <w:bookmarkStart w:id="0" w:name="_GoBack"/>
      <w:bookmarkEnd w:id="0"/>
    </w:p>
    <w:sectPr w:rsidR="00212CFD" w:rsidRPr="008B7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D5AC5"/>
    <w:multiLevelType w:val="hybridMultilevel"/>
    <w:tmpl w:val="5716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F2"/>
    <w:rsid w:val="00212CFD"/>
    <w:rsid w:val="008B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F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F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2016-10-26T14:08:00Z</dcterms:created>
  <dcterms:modified xsi:type="dcterms:W3CDTF">2016-10-26T14:08:00Z</dcterms:modified>
</cp:coreProperties>
</file>