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567.2727272727274" w:lineRule="auto"/>
        <w:jc w:val="center"/>
        <w:rPr>
          <w:b w:val="1"/>
          <w:sz w:val="52"/>
          <w:szCs w:val="52"/>
        </w:rPr>
      </w:pPr>
      <w:r w:rsidDel="00000000" w:rsidR="00000000" w:rsidRPr="00000000">
        <w:rPr>
          <w:b w:val="1"/>
          <w:sz w:val="52"/>
          <w:szCs w:val="52"/>
          <w:rtl w:val="0"/>
        </w:rPr>
        <w:t xml:space="preserve">ALL HALLOWS RC HIGH SCHOOL</w:t>
      </w:r>
    </w:p>
    <w:p w:rsidR="00000000" w:rsidDel="00000000" w:rsidP="00000000" w:rsidRDefault="00000000" w:rsidRPr="00000000" w14:paraId="00000002">
      <w:pPr>
        <w:pageBreakBefore w:val="0"/>
        <w:spacing w:after="200" w:line="283.6363636363637" w:lineRule="auto"/>
        <w:jc w:val="center"/>
        <w:rPr/>
      </w:pPr>
      <w:r w:rsidDel="00000000" w:rsidR="00000000" w:rsidRPr="00000000">
        <w:rPr>
          <w:rtl w:val="0"/>
        </w:rPr>
        <w:t xml:space="preserve"> </w:t>
      </w:r>
      <w:r w:rsidDel="00000000" w:rsidR="00000000" w:rsidRPr="00000000">
        <w:rPr>
          <w:sz w:val="36"/>
          <w:szCs w:val="36"/>
          <w:u w:val="single"/>
        </w:rPr>
        <w:drawing>
          <wp:inline distB="0" distT="0" distL="0" distR="0">
            <wp:extent cx="1090782" cy="154252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90782" cy="15425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200" w:line="283.6363636363637" w:lineRule="auto"/>
        <w:rPr/>
      </w:pPr>
      <w:r w:rsidDel="00000000" w:rsidR="00000000" w:rsidRPr="00000000">
        <w:rPr>
          <w:rtl w:val="0"/>
        </w:rPr>
      </w:r>
    </w:p>
    <w:p w:rsidR="00000000" w:rsidDel="00000000" w:rsidP="00000000" w:rsidRDefault="00000000" w:rsidRPr="00000000" w14:paraId="00000004">
      <w:pPr>
        <w:pageBreakBefore w:val="0"/>
        <w:spacing w:after="200" w:line="283.6363636363637" w:lineRule="auto"/>
        <w:rPr/>
      </w:pPr>
      <w:r w:rsidDel="00000000" w:rsidR="00000000" w:rsidRPr="00000000">
        <w:rPr>
          <w:rtl w:val="0"/>
        </w:rPr>
      </w:r>
    </w:p>
    <w:p w:rsidR="00000000" w:rsidDel="00000000" w:rsidP="00000000" w:rsidRDefault="00000000" w:rsidRPr="00000000" w14:paraId="00000005">
      <w:pPr>
        <w:pageBreakBefore w:val="0"/>
        <w:spacing w:line="480" w:lineRule="auto"/>
        <w:ind w:left="720" w:firstLine="0"/>
        <w:jc w:val="center"/>
        <w:rPr/>
      </w:pPr>
      <w:r w:rsidDel="00000000" w:rsidR="00000000" w:rsidRPr="00000000">
        <w:rPr>
          <w:b w:val="1"/>
          <w:sz w:val="44"/>
          <w:szCs w:val="44"/>
          <w:rtl w:val="0"/>
        </w:rPr>
        <w:t xml:space="preserve">Business Curriculum Overview</w:t>
      </w:r>
      <w:r w:rsidDel="00000000" w:rsidR="00000000" w:rsidRPr="00000000">
        <w:rPr>
          <w:rtl w:val="0"/>
        </w:rPr>
      </w:r>
    </w:p>
    <w:p w:rsidR="00000000" w:rsidDel="00000000" w:rsidP="00000000" w:rsidRDefault="00000000" w:rsidRPr="00000000" w14:paraId="00000006">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7">
      <w:pPr>
        <w:pageBreakBefore w:val="0"/>
        <w:spacing w:line="349.09090909090907" w:lineRule="auto"/>
        <w:jc w:val="center"/>
        <w:rPr>
          <w:b w:val="1"/>
          <w:sz w:val="32"/>
          <w:szCs w:val="32"/>
        </w:rPr>
      </w:pPr>
      <w:r w:rsidDel="00000000" w:rsidR="00000000" w:rsidRPr="00000000">
        <w:rPr>
          <w:b w:val="1"/>
          <w:sz w:val="32"/>
          <w:szCs w:val="32"/>
          <w:rtl w:val="0"/>
        </w:rPr>
        <w:t xml:space="preserve">September 2022</w:t>
      </w:r>
    </w:p>
    <w:p w:rsidR="00000000" w:rsidDel="00000000" w:rsidP="00000000" w:rsidRDefault="00000000" w:rsidRPr="00000000" w14:paraId="00000008">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9">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A">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B">
      <w:pPr>
        <w:pageBreakBefore w:val="0"/>
        <w:spacing w:line="349.09090909090907" w:lineRule="auto"/>
        <w:jc w:val="center"/>
        <w:rPr>
          <w:b w:val="1"/>
          <w:sz w:val="32"/>
          <w:szCs w:val="32"/>
        </w:rPr>
      </w:pPr>
      <w:r w:rsidDel="00000000" w:rsidR="00000000" w:rsidRPr="00000000">
        <w:rPr>
          <w:b w:val="1"/>
          <w:sz w:val="32"/>
          <w:szCs w:val="32"/>
          <w:rtl w:val="0"/>
        </w:rPr>
        <w:t xml:space="preserve">*D Grannell*</w:t>
      </w:r>
    </w:p>
    <w:p w:rsidR="00000000" w:rsidDel="00000000" w:rsidP="00000000" w:rsidRDefault="00000000" w:rsidRPr="00000000" w14:paraId="0000000C">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D">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E">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F">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10">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11">
      <w:pPr>
        <w:pageBreakBefore w:val="0"/>
        <w:spacing w:after="200" w:line="276" w:lineRule="auto"/>
        <w:rPr>
          <w:rFonts w:ascii="Calibri" w:cs="Calibri" w:eastAsia="Calibri" w:hAnsi="Calibri"/>
        </w:rPr>
      </w:pPr>
      <w:r w:rsidDel="00000000" w:rsidR="00000000" w:rsidRPr="00000000">
        <w:rPr>
          <w:rFonts w:ascii="Calibri" w:cs="Calibri" w:eastAsia="Calibri" w:hAnsi="Calibri"/>
        </w:rPr>
        <w:drawing>
          <wp:inline distB="0" distT="0" distL="0" distR="0">
            <wp:extent cx="5910263" cy="1581150"/>
            <wp:effectExtent b="0" l="0" r="0" t="0"/>
            <wp:docPr descr="cid:image002.jpg@01D004C0.814E03F0" id="2" name="image2.jpg"/>
            <a:graphic>
              <a:graphicData uri="http://schemas.openxmlformats.org/drawingml/2006/picture">
                <pic:pic>
                  <pic:nvPicPr>
                    <pic:cNvPr descr="cid:image002.jpg@01D004C0.814E03F0" id="0" name="image2.jpg"/>
                    <pic:cNvPicPr preferRelativeResize="0"/>
                  </pic:nvPicPr>
                  <pic:blipFill>
                    <a:blip r:embed="rId7"/>
                    <a:srcRect b="0" l="0" r="0" t="0"/>
                    <a:stretch>
                      <a:fillRect/>
                    </a:stretch>
                  </pic:blipFill>
                  <pic:spPr>
                    <a:xfrm>
                      <a:off x="0" y="0"/>
                      <a:ext cx="5910263"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160" w:line="259" w:lineRule="auto"/>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Curriculum Intent</w:t>
      </w:r>
    </w:p>
    <w:p w:rsidR="00000000" w:rsidDel="00000000" w:rsidP="00000000" w:rsidRDefault="00000000" w:rsidRPr="00000000" w14:paraId="00000013">
      <w:pPr>
        <w:widowControl w:val="0"/>
        <w:shd w:fill="ffffff" w:val="clea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Business curriculum here at All Hallows aims to provide all learners with a deep and powerful knowledge base of the world of business, including key concepts such as Enterprise, Finance, Marketing, Production, Human Resources, Business Ownership and Growth. We would like the study of Business to develop our students beyond school with knowledge and skills to equip them to access future opportunities within a work environment.</w:t>
      </w:r>
    </w:p>
    <w:p w:rsidR="00000000" w:rsidDel="00000000" w:rsidP="00000000" w:rsidRDefault="00000000" w:rsidRPr="00000000" w14:paraId="00000014">
      <w:pPr>
        <w:widowControl w:val="0"/>
        <w:shd w:fill="ffffff" w:val="clea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curriculum, lessons and discussions put Business in context through the use of real life situations and exposure to key entrepreneurs in the business world and through problem solving scenarios, which will help students to develop personal qualities such as aspiration, teamwork and resilience. We regularly link our curriculum to current affairs, as well as to both local and global contexts to provide students with a wider understanding to be able to comprehend the world of business and to be able to succeed within it.</w:t>
      </w:r>
    </w:p>
    <w:p w:rsidR="00000000" w:rsidDel="00000000" w:rsidP="00000000" w:rsidRDefault="00000000" w:rsidRPr="00000000" w14:paraId="00000015">
      <w:pPr>
        <w:widowControl w:val="0"/>
        <w:shd w:fill="ffffff" w:val="clea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 our carefully planned curriculum, our students are exposed to opportunities to develop a wider understanding of a wide range of business concepts, to develop their ability to think critically, technically and creatively to demonstrate a strong and secure business acumen. We want out students to be equipped with a broader understanding of the technical, ethical and economic challenges that businesses face, in order to ensure that they have the knowledge, and confidence to adapt to the rapidly changing business environment</w:t>
      </w:r>
    </w:p>
    <w:p w:rsidR="00000000" w:rsidDel="00000000" w:rsidP="00000000" w:rsidRDefault="00000000" w:rsidRPr="00000000" w14:paraId="00000016">
      <w:pPr>
        <w:widowControl w:val="0"/>
        <w:shd w:fill="ffffff" w:val="clea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 a carefully designed curriculum, students develop an enquiring mind, a critical approach to their work and an independence which supports the development of an analytical and enquiring mind. All traits which are essential for success in the modern world.</w:t>
      </w:r>
    </w:p>
    <w:p w:rsidR="00000000" w:rsidDel="00000000" w:rsidP="00000000" w:rsidRDefault="00000000" w:rsidRPr="00000000" w14:paraId="00000017">
      <w:pPr>
        <w:widowControl w:val="0"/>
        <w:shd w:fill="ffffff" w:val="clea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wider aims of the curriculum are to:</w:t>
      </w:r>
    </w:p>
    <w:p w:rsidR="00000000" w:rsidDel="00000000" w:rsidP="00000000" w:rsidRDefault="00000000" w:rsidRPr="00000000" w14:paraId="00000018">
      <w:pPr>
        <w:widowControl w:val="0"/>
        <w:shd w:fill="ffffff" w:val="clear"/>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numPr>
          <w:ilvl w:val="0"/>
          <w:numId w:val="1"/>
        </w:numPr>
        <w:shd w:fill="ffffff" w:val="clear"/>
        <w:spacing w:after="0" w:after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know and understand a variety of business concepts</w:t>
      </w:r>
    </w:p>
    <w:p w:rsidR="00000000" w:rsidDel="00000000" w:rsidP="00000000" w:rsidRDefault="00000000" w:rsidRPr="00000000" w14:paraId="0000001A">
      <w:pPr>
        <w:widowControl w:val="0"/>
        <w:numPr>
          <w:ilvl w:val="0"/>
          <w:numId w:val="1"/>
        </w:numPr>
        <w:shd w:fill="ffffff" w:val="clear"/>
        <w:spacing w:after="0" w:after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develop as enterprising individuals with the ability to think technically and creatively to demonstrate business acumen, and draw on evidence to make informed business decisions and solve business problems</w:t>
      </w:r>
    </w:p>
    <w:p w:rsidR="00000000" w:rsidDel="00000000" w:rsidP="00000000" w:rsidRDefault="00000000" w:rsidRPr="00000000" w14:paraId="0000001B">
      <w:pPr>
        <w:widowControl w:val="0"/>
        <w:numPr>
          <w:ilvl w:val="0"/>
          <w:numId w:val="1"/>
        </w:numPr>
        <w:shd w:fill="ffffff" w:val="clear"/>
        <w:spacing w:after="0" w:after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develop as effective and independent students, and as critical and reflective thinkers with analytic minds</w:t>
      </w:r>
    </w:p>
    <w:p w:rsidR="00000000" w:rsidDel="00000000" w:rsidP="00000000" w:rsidRDefault="00000000" w:rsidRPr="00000000" w14:paraId="0000001C">
      <w:pPr>
        <w:widowControl w:val="0"/>
        <w:numPr>
          <w:ilvl w:val="0"/>
          <w:numId w:val="1"/>
        </w:numPr>
        <w:shd w:fill="ffffff" w:val="clear"/>
        <w:spacing w:after="0" w:after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use an enquiring, critical approach to make informed judgements</w:t>
      </w:r>
    </w:p>
    <w:p w:rsidR="00000000" w:rsidDel="00000000" w:rsidP="00000000" w:rsidRDefault="00000000" w:rsidRPr="00000000" w14:paraId="0000001D">
      <w:pPr>
        <w:widowControl w:val="0"/>
        <w:numPr>
          <w:ilvl w:val="0"/>
          <w:numId w:val="1"/>
        </w:numPr>
        <w:shd w:fill="ffffff" w:val="clear"/>
        <w:spacing w:after="0" w:after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investigate and analyse real business opportunities and issues, to construct well-evidenced, balanced and structured discussions, demonstrating their depth and breadth of understanding of business</w:t>
      </w:r>
    </w:p>
    <w:p w:rsidR="00000000" w:rsidDel="00000000" w:rsidP="00000000" w:rsidRDefault="00000000" w:rsidRPr="00000000" w14:paraId="0000001E">
      <w:pPr>
        <w:widowControl w:val="0"/>
        <w:numPr>
          <w:ilvl w:val="0"/>
          <w:numId w:val="1"/>
        </w:numPr>
        <w:shd w:fill="ffffff" w:val="clear"/>
        <w:spacing w:after="16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develop and apply quantitative skills relevant to business, including using and interpreting data.</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tabs>
          <w:tab w:val="center" w:pos="4513"/>
          <w:tab w:val="right" w:pos="9026"/>
        </w:tabs>
        <w:spacing w:line="240" w:lineRule="auto"/>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21">
      <w:pPr>
        <w:tabs>
          <w:tab w:val="center" w:pos="4513"/>
          <w:tab w:val="right" w:pos="9026"/>
        </w:tabs>
        <w:spacing w:line="240" w:lineRule="auto"/>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22">
      <w:pPr>
        <w:tabs>
          <w:tab w:val="center" w:pos="4513"/>
          <w:tab w:val="right" w:pos="9026"/>
        </w:tabs>
        <w:spacing w:line="24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KS4 Order of Teaching 2020-2021 Business</w:t>
      </w:r>
    </w:p>
    <w:p w:rsidR="00000000" w:rsidDel="00000000" w:rsidP="00000000" w:rsidRDefault="00000000" w:rsidRPr="00000000" w14:paraId="00000023">
      <w:pPr>
        <w:tabs>
          <w:tab w:val="center" w:pos="4513"/>
          <w:tab w:val="right" w:pos="9026"/>
        </w:tabs>
        <w:spacing w:line="240" w:lineRule="auto"/>
        <w:jc w:val="center"/>
        <w:rPr>
          <w:rFonts w:ascii="Calibri" w:cs="Calibri" w:eastAsia="Calibri" w:hAnsi="Calibri"/>
          <w:b w:val="1"/>
          <w:sz w:val="20"/>
          <w:szCs w:val="20"/>
          <w:u w:val="single"/>
        </w:rPr>
      </w:pPr>
      <w:r w:rsidDel="00000000" w:rsidR="00000000" w:rsidRPr="00000000">
        <w:rPr>
          <w:rtl w:val="0"/>
        </w:rPr>
      </w:r>
    </w:p>
    <w:tbl>
      <w:tblPr>
        <w:tblStyle w:val="Table1"/>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0"/>
        <w:gridCol w:w="1540"/>
        <w:gridCol w:w="1540"/>
        <w:gridCol w:w="220"/>
        <w:gridCol w:w="1500"/>
        <w:gridCol w:w="1440"/>
        <w:gridCol w:w="220"/>
        <w:gridCol w:w="1480"/>
        <w:gridCol w:w="1540"/>
        <w:gridCol w:w="100"/>
        <w:tblGridChange w:id="0">
          <w:tblGrid>
            <w:gridCol w:w="1220"/>
            <w:gridCol w:w="1540"/>
            <w:gridCol w:w="1540"/>
            <w:gridCol w:w="220"/>
            <w:gridCol w:w="1500"/>
            <w:gridCol w:w="1440"/>
            <w:gridCol w:w="220"/>
            <w:gridCol w:w="1480"/>
            <w:gridCol w:w="1540"/>
            <w:gridCol w:w="100"/>
          </w:tblGrid>
        </w:tblGridChange>
      </w:tblGrid>
      <w:tr>
        <w:trPr>
          <w:cantSplit w:val="0"/>
          <w:trHeight w:val="435" w:hRule="atLeast"/>
          <w:tblHeader w:val="0"/>
        </w:trPr>
        <w:tc>
          <w:tcPr/>
          <w:p w:rsidR="00000000" w:rsidDel="00000000" w:rsidP="00000000" w:rsidRDefault="00000000" w:rsidRPr="00000000" w14:paraId="00000024">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Year </w:t>
            </w:r>
          </w:p>
        </w:tc>
        <w:tc>
          <w:tcPr>
            <w:gridSpan w:val="2"/>
          </w:tcPr>
          <w:p w:rsidR="00000000" w:rsidDel="00000000" w:rsidP="00000000" w:rsidRDefault="00000000" w:rsidRPr="00000000" w14:paraId="00000025">
            <w:pPr>
              <w:spacing w:line="240" w:lineRule="auto"/>
              <w:jc w:val="center"/>
              <w:rPr>
                <w:rFonts w:ascii="Calibri" w:cs="Calibri" w:eastAsia="Calibri" w:hAnsi="Calibri"/>
                <w:b w:val="1"/>
                <w:sz w:val="36"/>
                <w:szCs w:val="36"/>
                <w:highlight w:val="lightGray"/>
              </w:rPr>
            </w:pPr>
            <w:r w:rsidDel="00000000" w:rsidR="00000000" w:rsidRPr="00000000">
              <w:rPr>
                <w:rFonts w:ascii="Calibri" w:cs="Calibri" w:eastAsia="Calibri" w:hAnsi="Calibri"/>
                <w:b w:val="1"/>
                <w:sz w:val="36"/>
                <w:szCs w:val="36"/>
                <w:rtl w:val="0"/>
              </w:rPr>
              <w:t xml:space="preserve">Term 1</w:t>
            </w:r>
            <w:r w:rsidDel="00000000" w:rsidR="00000000" w:rsidRPr="00000000">
              <w:rPr>
                <w:rtl w:val="0"/>
              </w:rPr>
            </w:r>
          </w:p>
        </w:tc>
        <w:tc>
          <w:tcPr>
            <w:shd w:fill="666666" w:val="clear"/>
          </w:tcPr>
          <w:p w:rsidR="00000000" w:rsidDel="00000000" w:rsidP="00000000" w:rsidRDefault="00000000" w:rsidRPr="00000000" w14:paraId="00000027">
            <w:pPr>
              <w:spacing w:line="240" w:lineRule="auto"/>
              <w:jc w:val="center"/>
              <w:rPr>
                <w:rFonts w:ascii="Calibri" w:cs="Calibri" w:eastAsia="Calibri" w:hAnsi="Calibri"/>
                <w:b w:val="1"/>
                <w:sz w:val="36"/>
                <w:szCs w:val="36"/>
                <w:highlight w:val="lightGray"/>
              </w:rPr>
            </w:pPr>
            <w:r w:rsidDel="00000000" w:rsidR="00000000" w:rsidRPr="00000000">
              <w:rPr>
                <w:rtl w:val="0"/>
              </w:rPr>
            </w:r>
          </w:p>
        </w:tc>
        <w:tc>
          <w:tcPr>
            <w:gridSpan w:val="2"/>
          </w:tcPr>
          <w:p w:rsidR="00000000" w:rsidDel="00000000" w:rsidP="00000000" w:rsidRDefault="00000000" w:rsidRPr="00000000" w14:paraId="00000028">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Term 2</w:t>
            </w:r>
          </w:p>
        </w:tc>
        <w:tc>
          <w:tcPr>
            <w:shd w:fill="666666" w:val="clear"/>
          </w:tcPr>
          <w:p w:rsidR="00000000" w:rsidDel="00000000" w:rsidP="00000000" w:rsidRDefault="00000000" w:rsidRPr="00000000" w14:paraId="0000002A">
            <w:pPr>
              <w:spacing w:line="240" w:lineRule="auto"/>
              <w:jc w:val="center"/>
              <w:rPr>
                <w:rFonts w:ascii="Calibri" w:cs="Calibri" w:eastAsia="Calibri" w:hAnsi="Calibri"/>
                <w:b w:val="1"/>
                <w:sz w:val="36"/>
                <w:szCs w:val="36"/>
              </w:rPr>
            </w:pPr>
            <w:r w:rsidDel="00000000" w:rsidR="00000000" w:rsidRPr="00000000">
              <w:rPr>
                <w:rtl w:val="0"/>
              </w:rPr>
            </w:r>
          </w:p>
        </w:tc>
        <w:tc>
          <w:tcPr>
            <w:gridSpan w:val="3"/>
          </w:tcPr>
          <w:p w:rsidR="00000000" w:rsidDel="00000000" w:rsidP="00000000" w:rsidRDefault="00000000" w:rsidRPr="00000000" w14:paraId="0000002B">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Term 3</w:t>
            </w:r>
          </w:p>
        </w:tc>
      </w:tr>
      <w:tr>
        <w:trPr>
          <w:cantSplit w:val="0"/>
          <w:trHeight w:val="1710" w:hRule="atLeast"/>
          <w:tblHeader w:val="0"/>
        </w:trPr>
        <w:tc>
          <w:tcPr/>
          <w:p w:rsidR="00000000" w:rsidDel="00000000" w:rsidP="00000000" w:rsidRDefault="00000000" w:rsidRPr="00000000" w14:paraId="0000002E">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10</w:t>
            </w:r>
          </w:p>
        </w:tc>
        <w:tc>
          <w:tcPr>
            <w:shd w:fill="ffffff" w:val="clear"/>
            <w:vAlign w:val="center"/>
          </w:tcPr>
          <w:p w:rsidR="00000000" w:rsidDel="00000000" w:rsidP="00000000" w:rsidRDefault="00000000" w:rsidRPr="00000000" w14:paraId="0000002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Theme 1</w:t>
            </w:r>
          </w:p>
          <w:p w:rsidR="00000000" w:rsidDel="00000000" w:rsidP="00000000" w:rsidRDefault="00000000" w:rsidRPr="00000000" w14:paraId="0000003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Topic 1 </w:t>
            </w:r>
          </w:p>
        </w:tc>
        <w:tc>
          <w:tcPr>
            <w:shd w:fill="ffffff" w:val="clear"/>
            <w:vAlign w:val="center"/>
          </w:tcPr>
          <w:p w:rsidR="00000000" w:rsidDel="00000000" w:rsidP="00000000" w:rsidRDefault="00000000" w:rsidRPr="00000000" w14:paraId="00000031">
            <w:pPr>
              <w:jc w:val="center"/>
              <w:rPr>
                <w:rFonts w:ascii="Calibri" w:cs="Calibri" w:eastAsia="Calibri" w:hAnsi="Calibri"/>
                <w:b w:val="1"/>
              </w:rPr>
            </w:pPr>
            <w:r w:rsidDel="00000000" w:rsidR="00000000" w:rsidRPr="00000000">
              <w:rPr>
                <w:rFonts w:ascii="Calibri" w:cs="Calibri" w:eastAsia="Calibri" w:hAnsi="Calibri"/>
                <w:b w:val="1"/>
                <w:rtl w:val="0"/>
              </w:rPr>
              <w:t xml:space="preserve">Theme 1</w:t>
            </w:r>
          </w:p>
          <w:p w:rsidR="00000000" w:rsidDel="00000000" w:rsidP="00000000" w:rsidRDefault="00000000" w:rsidRPr="00000000" w14:paraId="00000032">
            <w:pPr>
              <w:jc w:val="center"/>
              <w:rPr>
                <w:rFonts w:ascii="Calibri" w:cs="Calibri" w:eastAsia="Calibri" w:hAnsi="Calibri"/>
                <w:b w:val="1"/>
              </w:rPr>
            </w:pPr>
            <w:r w:rsidDel="00000000" w:rsidR="00000000" w:rsidRPr="00000000">
              <w:rPr>
                <w:rFonts w:ascii="Calibri" w:cs="Calibri" w:eastAsia="Calibri" w:hAnsi="Calibri"/>
                <w:b w:val="1"/>
                <w:rtl w:val="0"/>
              </w:rPr>
              <w:t xml:space="preserve">Topic 2</w:t>
            </w:r>
          </w:p>
        </w:tc>
        <w:tc>
          <w:tcPr>
            <w:shd w:fill="666666" w:val="clear"/>
            <w:vAlign w:val="center"/>
          </w:tcPr>
          <w:p w:rsidR="00000000" w:rsidDel="00000000" w:rsidP="00000000" w:rsidRDefault="00000000" w:rsidRPr="00000000" w14:paraId="00000033">
            <w:pPr>
              <w:spacing w:line="240" w:lineRule="auto"/>
              <w:jc w:val="center"/>
              <w:rPr>
                <w:rFonts w:ascii="Calibri" w:cs="Calibri" w:eastAsia="Calibri" w:hAnsi="Calibri"/>
                <w:b w:val="1"/>
                <w:highlight w:val="lightGray"/>
              </w:rPr>
            </w:pPr>
            <w:r w:rsidDel="00000000" w:rsidR="00000000" w:rsidRPr="00000000">
              <w:rPr>
                <w:rtl w:val="0"/>
              </w:rPr>
            </w:r>
          </w:p>
        </w:tc>
        <w:tc>
          <w:tcPr>
            <w:shd w:fill="ffffff" w:val="clear"/>
            <w:vAlign w:val="center"/>
          </w:tcPr>
          <w:p w:rsidR="00000000" w:rsidDel="00000000" w:rsidP="00000000" w:rsidRDefault="00000000" w:rsidRPr="00000000" w14:paraId="00000034">
            <w:pPr>
              <w:jc w:val="center"/>
              <w:rPr>
                <w:rFonts w:ascii="Calibri" w:cs="Calibri" w:eastAsia="Calibri" w:hAnsi="Calibri"/>
                <w:b w:val="1"/>
              </w:rPr>
            </w:pPr>
            <w:r w:rsidDel="00000000" w:rsidR="00000000" w:rsidRPr="00000000">
              <w:rPr>
                <w:rFonts w:ascii="Calibri" w:cs="Calibri" w:eastAsia="Calibri" w:hAnsi="Calibri"/>
                <w:b w:val="1"/>
                <w:rtl w:val="0"/>
              </w:rPr>
              <w:t xml:space="preserve">Theme 1</w:t>
            </w:r>
          </w:p>
          <w:p w:rsidR="00000000" w:rsidDel="00000000" w:rsidP="00000000" w:rsidRDefault="00000000" w:rsidRPr="00000000" w14:paraId="00000035">
            <w:pPr>
              <w:jc w:val="center"/>
              <w:rPr>
                <w:rFonts w:ascii="Calibri" w:cs="Calibri" w:eastAsia="Calibri" w:hAnsi="Calibri"/>
                <w:b w:val="1"/>
              </w:rPr>
            </w:pPr>
            <w:r w:rsidDel="00000000" w:rsidR="00000000" w:rsidRPr="00000000">
              <w:rPr>
                <w:rFonts w:ascii="Calibri" w:cs="Calibri" w:eastAsia="Calibri" w:hAnsi="Calibri"/>
                <w:b w:val="1"/>
                <w:rtl w:val="0"/>
              </w:rPr>
              <w:t xml:space="preserve">Topic 3</w:t>
            </w:r>
            <w:r w:rsidDel="00000000" w:rsidR="00000000" w:rsidRPr="00000000">
              <w:rPr>
                <w:rtl w:val="0"/>
              </w:rPr>
            </w:r>
          </w:p>
        </w:tc>
        <w:tc>
          <w:tcPr>
            <w:shd w:fill="ffffff" w:val="clear"/>
            <w:vAlign w:val="center"/>
          </w:tcPr>
          <w:p w:rsidR="00000000" w:rsidDel="00000000" w:rsidP="00000000" w:rsidRDefault="00000000" w:rsidRPr="00000000" w14:paraId="00000036">
            <w:pPr>
              <w:jc w:val="center"/>
              <w:rPr>
                <w:rFonts w:ascii="Calibri" w:cs="Calibri" w:eastAsia="Calibri" w:hAnsi="Calibri"/>
                <w:b w:val="1"/>
              </w:rPr>
            </w:pPr>
            <w:r w:rsidDel="00000000" w:rsidR="00000000" w:rsidRPr="00000000">
              <w:rPr>
                <w:rFonts w:ascii="Calibri" w:cs="Calibri" w:eastAsia="Calibri" w:hAnsi="Calibri"/>
                <w:b w:val="1"/>
                <w:rtl w:val="0"/>
              </w:rPr>
              <w:t xml:space="preserve">Theme 1</w:t>
            </w:r>
          </w:p>
          <w:p w:rsidR="00000000" w:rsidDel="00000000" w:rsidP="00000000" w:rsidRDefault="00000000" w:rsidRPr="00000000" w14:paraId="00000037">
            <w:pPr>
              <w:jc w:val="center"/>
              <w:rPr>
                <w:rFonts w:ascii="Calibri" w:cs="Calibri" w:eastAsia="Calibri" w:hAnsi="Calibri"/>
                <w:b w:val="1"/>
              </w:rPr>
            </w:pPr>
            <w:r w:rsidDel="00000000" w:rsidR="00000000" w:rsidRPr="00000000">
              <w:rPr>
                <w:rFonts w:ascii="Calibri" w:cs="Calibri" w:eastAsia="Calibri" w:hAnsi="Calibri"/>
                <w:b w:val="1"/>
                <w:rtl w:val="0"/>
              </w:rPr>
              <w:t xml:space="preserve">Topic 4</w:t>
            </w:r>
          </w:p>
        </w:tc>
        <w:tc>
          <w:tcPr>
            <w:shd w:fill="666666" w:val="clear"/>
            <w:vAlign w:val="center"/>
          </w:tcPr>
          <w:p w:rsidR="00000000" w:rsidDel="00000000" w:rsidP="00000000" w:rsidRDefault="00000000" w:rsidRPr="00000000" w14:paraId="00000038">
            <w:pPr>
              <w:spacing w:line="240" w:lineRule="auto"/>
              <w:jc w:val="center"/>
              <w:rPr>
                <w:rFonts w:ascii="Calibri" w:cs="Calibri" w:eastAsia="Calibri" w:hAnsi="Calibri"/>
                <w:b w:val="1"/>
              </w:rPr>
            </w:pPr>
            <w:r w:rsidDel="00000000" w:rsidR="00000000" w:rsidRPr="00000000">
              <w:rPr>
                <w:rtl w:val="0"/>
              </w:rPr>
            </w:r>
          </w:p>
        </w:tc>
        <w:tc>
          <w:tcPr>
            <w:shd w:fill="ffffff" w:val="clear"/>
            <w:vAlign w:val="center"/>
          </w:tcPr>
          <w:p w:rsidR="00000000" w:rsidDel="00000000" w:rsidP="00000000" w:rsidRDefault="00000000" w:rsidRPr="00000000" w14:paraId="00000039">
            <w:pPr>
              <w:jc w:val="center"/>
              <w:rPr>
                <w:rFonts w:ascii="Calibri" w:cs="Calibri" w:eastAsia="Calibri" w:hAnsi="Calibri"/>
                <w:b w:val="1"/>
              </w:rPr>
            </w:pPr>
            <w:r w:rsidDel="00000000" w:rsidR="00000000" w:rsidRPr="00000000">
              <w:rPr>
                <w:rFonts w:ascii="Calibri" w:cs="Calibri" w:eastAsia="Calibri" w:hAnsi="Calibri"/>
                <w:b w:val="1"/>
                <w:rtl w:val="0"/>
              </w:rPr>
              <w:t xml:space="preserve">Theme 1</w:t>
            </w:r>
          </w:p>
          <w:p w:rsidR="00000000" w:rsidDel="00000000" w:rsidP="00000000" w:rsidRDefault="00000000" w:rsidRPr="00000000" w14:paraId="0000003A">
            <w:pPr>
              <w:jc w:val="center"/>
              <w:rPr>
                <w:rFonts w:ascii="Calibri" w:cs="Calibri" w:eastAsia="Calibri" w:hAnsi="Calibri"/>
                <w:b w:val="1"/>
              </w:rPr>
            </w:pPr>
            <w:r w:rsidDel="00000000" w:rsidR="00000000" w:rsidRPr="00000000">
              <w:rPr>
                <w:rFonts w:ascii="Calibri" w:cs="Calibri" w:eastAsia="Calibri" w:hAnsi="Calibri"/>
                <w:b w:val="1"/>
                <w:rtl w:val="0"/>
              </w:rPr>
              <w:t xml:space="preserve">Topic 5</w:t>
            </w:r>
          </w:p>
        </w:tc>
        <w:tc>
          <w:tcPr>
            <w:shd w:fill="ffffff" w:val="clear"/>
            <w:vAlign w:val="center"/>
          </w:tcPr>
          <w:p w:rsidR="00000000" w:rsidDel="00000000" w:rsidP="00000000" w:rsidRDefault="00000000" w:rsidRPr="00000000" w14:paraId="0000003B">
            <w:pPr>
              <w:jc w:val="center"/>
              <w:rPr>
                <w:rFonts w:ascii="Calibri" w:cs="Calibri" w:eastAsia="Calibri" w:hAnsi="Calibri"/>
                <w:b w:val="1"/>
              </w:rPr>
            </w:pPr>
            <w:r w:rsidDel="00000000" w:rsidR="00000000" w:rsidRPr="00000000">
              <w:rPr>
                <w:rFonts w:ascii="Calibri" w:cs="Calibri" w:eastAsia="Calibri" w:hAnsi="Calibri"/>
                <w:b w:val="1"/>
                <w:rtl w:val="0"/>
              </w:rPr>
              <w:t xml:space="preserve">Theme 2</w:t>
            </w:r>
          </w:p>
          <w:p w:rsidR="00000000" w:rsidDel="00000000" w:rsidP="00000000" w:rsidRDefault="00000000" w:rsidRPr="00000000" w14:paraId="0000003C">
            <w:pPr>
              <w:jc w:val="center"/>
              <w:rPr>
                <w:rFonts w:ascii="Calibri" w:cs="Calibri" w:eastAsia="Calibri" w:hAnsi="Calibri"/>
                <w:b w:val="1"/>
              </w:rPr>
            </w:pPr>
            <w:r w:rsidDel="00000000" w:rsidR="00000000" w:rsidRPr="00000000">
              <w:rPr>
                <w:rFonts w:ascii="Calibri" w:cs="Calibri" w:eastAsia="Calibri" w:hAnsi="Calibri"/>
                <w:b w:val="1"/>
                <w:rtl w:val="0"/>
              </w:rPr>
              <w:t xml:space="preserve">Topic 1</w:t>
            </w:r>
          </w:p>
        </w:tc>
      </w:tr>
      <w:tr>
        <w:trPr>
          <w:cantSplit w:val="0"/>
          <w:trHeight w:val="1935" w:hRule="atLeast"/>
          <w:tblHeader w:val="0"/>
        </w:trPr>
        <w:tc>
          <w:tcPr/>
          <w:p w:rsidR="00000000" w:rsidDel="00000000" w:rsidP="00000000" w:rsidRDefault="00000000" w:rsidRPr="00000000" w14:paraId="0000003D">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11</w:t>
            </w:r>
          </w:p>
        </w:tc>
        <w:tc>
          <w:tcPr>
            <w:shd w:fill="ffffff" w:val="clear"/>
            <w:vAlign w:val="center"/>
          </w:tcPr>
          <w:p w:rsidR="00000000" w:rsidDel="00000000" w:rsidP="00000000" w:rsidRDefault="00000000" w:rsidRPr="00000000" w14:paraId="0000003E">
            <w:pPr>
              <w:jc w:val="center"/>
              <w:rPr>
                <w:rFonts w:ascii="Calibri" w:cs="Calibri" w:eastAsia="Calibri" w:hAnsi="Calibri"/>
                <w:b w:val="1"/>
              </w:rPr>
            </w:pPr>
            <w:r w:rsidDel="00000000" w:rsidR="00000000" w:rsidRPr="00000000">
              <w:rPr>
                <w:rFonts w:ascii="Calibri" w:cs="Calibri" w:eastAsia="Calibri" w:hAnsi="Calibri"/>
                <w:b w:val="1"/>
                <w:rtl w:val="0"/>
              </w:rPr>
              <w:t xml:space="preserve">Theme 2</w:t>
            </w:r>
          </w:p>
          <w:p w:rsidR="00000000" w:rsidDel="00000000" w:rsidP="00000000" w:rsidRDefault="00000000" w:rsidRPr="00000000" w14:paraId="0000003F">
            <w:pPr>
              <w:jc w:val="center"/>
              <w:rPr>
                <w:rFonts w:ascii="Calibri" w:cs="Calibri" w:eastAsia="Calibri" w:hAnsi="Calibri"/>
                <w:b w:val="1"/>
              </w:rPr>
            </w:pPr>
            <w:r w:rsidDel="00000000" w:rsidR="00000000" w:rsidRPr="00000000">
              <w:rPr>
                <w:rFonts w:ascii="Calibri" w:cs="Calibri" w:eastAsia="Calibri" w:hAnsi="Calibri"/>
                <w:b w:val="1"/>
                <w:rtl w:val="0"/>
              </w:rPr>
              <w:t xml:space="preserve">Topic 2</w:t>
            </w:r>
          </w:p>
        </w:tc>
        <w:tc>
          <w:tcPr>
            <w:shd w:fill="ffffff" w:val="clear"/>
            <w:vAlign w:val="center"/>
          </w:tcPr>
          <w:p w:rsidR="00000000" w:rsidDel="00000000" w:rsidP="00000000" w:rsidRDefault="00000000" w:rsidRPr="00000000" w14:paraId="00000040">
            <w:pPr>
              <w:jc w:val="center"/>
              <w:rPr>
                <w:rFonts w:ascii="Calibri" w:cs="Calibri" w:eastAsia="Calibri" w:hAnsi="Calibri"/>
                <w:b w:val="1"/>
              </w:rPr>
            </w:pPr>
            <w:r w:rsidDel="00000000" w:rsidR="00000000" w:rsidRPr="00000000">
              <w:rPr>
                <w:rFonts w:ascii="Calibri" w:cs="Calibri" w:eastAsia="Calibri" w:hAnsi="Calibri"/>
                <w:b w:val="1"/>
                <w:rtl w:val="0"/>
              </w:rPr>
              <w:t xml:space="preserve">Theme 2</w:t>
            </w:r>
          </w:p>
          <w:p w:rsidR="00000000" w:rsidDel="00000000" w:rsidP="00000000" w:rsidRDefault="00000000" w:rsidRPr="00000000" w14:paraId="00000041">
            <w:pPr>
              <w:jc w:val="center"/>
              <w:rPr>
                <w:rFonts w:ascii="Calibri" w:cs="Calibri" w:eastAsia="Calibri" w:hAnsi="Calibri"/>
                <w:b w:val="1"/>
              </w:rPr>
            </w:pPr>
            <w:r w:rsidDel="00000000" w:rsidR="00000000" w:rsidRPr="00000000">
              <w:rPr>
                <w:rFonts w:ascii="Calibri" w:cs="Calibri" w:eastAsia="Calibri" w:hAnsi="Calibri"/>
                <w:b w:val="1"/>
                <w:rtl w:val="0"/>
              </w:rPr>
              <w:t xml:space="preserve">Topic 3</w:t>
            </w:r>
            <w:r w:rsidDel="00000000" w:rsidR="00000000" w:rsidRPr="00000000">
              <w:rPr>
                <w:rtl w:val="0"/>
              </w:rPr>
            </w:r>
          </w:p>
        </w:tc>
        <w:tc>
          <w:tcPr>
            <w:shd w:fill="666666" w:val="clear"/>
            <w:vAlign w:val="center"/>
          </w:tcPr>
          <w:p w:rsidR="00000000" w:rsidDel="00000000" w:rsidP="00000000" w:rsidRDefault="00000000" w:rsidRPr="00000000" w14:paraId="00000042">
            <w:pPr>
              <w:spacing w:line="240" w:lineRule="auto"/>
              <w:jc w:val="center"/>
              <w:rPr>
                <w:rFonts w:ascii="Calibri" w:cs="Calibri" w:eastAsia="Calibri" w:hAnsi="Calibri"/>
                <w:b w:val="1"/>
                <w:highlight w:val="lightGray"/>
              </w:rPr>
            </w:pPr>
            <w:r w:rsidDel="00000000" w:rsidR="00000000" w:rsidRPr="00000000">
              <w:rPr>
                <w:rtl w:val="0"/>
              </w:rPr>
            </w:r>
          </w:p>
        </w:tc>
        <w:tc>
          <w:tcPr>
            <w:shd w:fill="ffffff" w:val="clear"/>
            <w:vAlign w:val="center"/>
          </w:tcPr>
          <w:p w:rsidR="00000000" w:rsidDel="00000000" w:rsidP="00000000" w:rsidRDefault="00000000" w:rsidRPr="00000000" w14:paraId="00000043">
            <w:pPr>
              <w:jc w:val="center"/>
              <w:rPr>
                <w:rFonts w:ascii="Calibri" w:cs="Calibri" w:eastAsia="Calibri" w:hAnsi="Calibri"/>
                <w:b w:val="1"/>
              </w:rPr>
            </w:pPr>
            <w:r w:rsidDel="00000000" w:rsidR="00000000" w:rsidRPr="00000000">
              <w:rPr>
                <w:rFonts w:ascii="Calibri" w:cs="Calibri" w:eastAsia="Calibri" w:hAnsi="Calibri"/>
                <w:b w:val="1"/>
                <w:rtl w:val="0"/>
              </w:rPr>
              <w:t xml:space="preserve">Theme 2</w:t>
            </w:r>
          </w:p>
          <w:p w:rsidR="00000000" w:rsidDel="00000000" w:rsidP="00000000" w:rsidRDefault="00000000" w:rsidRPr="00000000" w14:paraId="00000044">
            <w:pPr>
              <w:jc w:val="center"/>
              <w:rPr>
                <w:rFonts w:ascii="Calibri" w:cs="Calibri" w:eastAsia="Calibri" w:hAnsi="Calibri"/>
                <w:b w:val="1"/>
              </w:rPr>
            </w:pPr>
            <w:r w:rsidDel="00000000" w:rsidR="00000000" w:rsidRPr="00000000">
              <w:rPr>
                <w:rFonts w:ascii="Calibri" w:cs="Calibri" w:eastAsia="Calibri" w:hAnsi="Calibri"/>
                <w:b w:val="1"/>
                <w:rtl w:val="0"/>
              </w:rPr>
              <w:t xml:space="preserve">Topic 4</w:t>
            </w:r>
            <w:r w:rsidDel="00000000" w:rsidR="00000000" w:rsidRPr="00000000">
              <w:rPr>
                <w:rtl w:val="0"/>
              </w:rPr>
            </w:r>
          </w:p>
        </w:tc>
        <w:tc>
          <w:tcPr>
            <w:shd w:fill="ffffff" w:val="clear"/>
            <w:vAlign w:val="center"/>
          </w:tcPr>
          <w:p w:rsidR="00000000" w:rsidDel="00000000" w:rsidP="00000000" w:rsidRDefault="00000000" w:rsidRPr="00000000" w14:paraId="00000045">
            <w:pPr>
              <w:jc w:val="center"/>
              <w:rPr>
                <w:rFonts w:ascii="Calibri" w:cs="Calibri" w:eastAsia="Calibri" w:hAnsi="Calibri"/>
                <w:b w:val="1"/>
              </w:rPr>
            </w:pPr>
            <w:r w:rsidDel="00000000" w:rsidR="00000000" w:rsidRPr="00000000">
              <w:rPr>
                <w:rFonts w:ascii="Calibri" w:cs="Calibri" w:eastAsia="Calibri" w:hAnsi="Calibri"/>
                <w:b w:val="1"/>
                <w:rtl w:val="0"/>
              </w:rPr>
              <w:t xml:space="preserve">Theme 2</w:t>
            </w:r>
          </w:p>
          <w:p w:rsidR="00000000" w:rsidDel="00000000" w:rsidP="00000000" w:rsidRDefault="00000000" w:rsidRPr="00000000" w14:paraId="00000046">
            <w:pPr>
              <w:jc w:val="center"/>
              <w:rPr>
                <w:rFonts w:ascii="Calibri" w:cs="Calibri" w:eastAsia="Calibri" w:hAnsi="Calibri"/>
                <w:b w:val="1"/>
                <w:color w:val="ff0000"/>
              </w:rPr>
            </w:pPr>
            <w:r w:rsidDel="00000000" w:rsidR="00000000" w:rsidRPr="00000000">
              <w:rPr>
                <w:rFonts w:ascii="Calibri" w:cs="Calibri" w:eastAsia="Calibri" w:hAnsi="Calibri"/>
                <w:b w:val="1"/>
                <w:rtl w:val="0"/>
              </w:rPr>
              <w:t xml:space="preserve">Topic 5</w:t>
            </w:r>
            <w:r w:rsidDel="00000000" w:rsidR="00000000" w:rsidRPr="00000000">
              <w:rPr>
                <w:rtl w:val="0"/>
              </w:rPr>
            </w:r>
          </w:p>
        </w:tc>
        <w:tc>
          <w:tcPr>
            <w:shd w:fill="666666" w:val="clear"/>
            <w:vAlign w:val="center"/>
          </w:tcPr>
          <w:p w:rsidR="00000000" w:rsidDel="00000000" w:rsidP="00000000" w:rsidRDefault="00000000" w:rsidRPr="00000000" w14:paraId="00000047">
            <w:pPr>
              <w:spacing w:line="240" w:lineRule="auto"/>
              <w:jc w:val="center"/>
              <w:rPr>
                <w:rFonts w:ascii="Calibri" w:cs="Calibri" w:eastAsia="Calibri" w:hAnsi="Calibri"/>
                <w:b w:val="1"/>
              </w:rPr>
            </w:pPr>
            <w:r w:rsidDel="00000000" w:rsidR="00000000" w:rsidRPr="00000000">
              <w:rPr>
                <w:rtl w:val="0"/>
              </w:rPr>
            </w:r>
          </w:p>
        </w:tc>
        <w:tc>
          <w:tcPr>
            <w:shd w:fill="ffffff" w:val="clear"/>
            <w:vAlign w:val="center"/>
          </w:tcPr>
          <w:p w:rsidR="00000000" w:rsidDel="00000000" w:rsidP="00000000" w:rsidRDefault="00000000" w:rsidRPr="00000000" w14:paraId="00000048">
            <w:pPr>
              <w:jc w:val="center"/>
              <w:rPr>
                <w:rFonts w:ascii="Calibri" w:cs="Calibri" w:eastAsia="Calibri" w:hAnsi="Calibri"/>
                <w:b w:val="1"/>
              </w:rPr>
            </w:pPr>
            <w:r w:rsidDel="00000000" w:rsidR="00000000" w:rsidRPr="00000000">
              <w:rPr>
                <w:rFonts w:ascii="Calibri" w:cs="Calibri" w:eastAsia="Calibri" w:hAnsi="Calibri"/>
                <w:b w:val="1"/>
                <w:rtl w:val="0"/>
              </w:rPr>
              <w:t xml:space="preserve">Revision</w:t>
            </w:r>
          </w:p>
          <w:p w:rsidR="00000000" w:rsidDel="00000000" w:rsidP="00000000" w:rsidRDefault="00000000" w:rsidRPr="00000000" w14:paraId="00000049">
            <w:pPr>
              <w:jc w:val="center"/>
              <w:rPr>
                <w:rFonts w:ascii="Calibri" w:cs="Calibri" w:eastAsia="Calibri" w:hAnsi="Calibri"/>
                <w:b w:val="1"/>
              </w:rPr>
            </w:pPr>
            <w:r w:rsidDel="00000000" w:rsidR="00000000" w:rsidRPr="00000000">
              <w:rPr>
                <w:rtl w:val="0"/>
              </w:rPr>
            </w:r>
          </w:p>
        </w:tc>
        <w:tc>
          <w:tcPr>
            <w:shd w:fill="ffffff" w:val="clear"/>
            <w:vAlign w:val="center"/>
          </w:tcPr>
          <w:p w:rsidR="00000000" w:rsidDel="00000000" w:rsidP="00000000" w:rsidRDefault="00000000" w:rsidRPr="00000000" w14:paraId="0000004A">
            <w:pPr>
              <w:spacing w:line="240"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B">
      <w:pPr>
        <w:tabs>
          <w:tab w:val="center" w:pos="4513"/>
          <w:tab w:val="right" w:pos="9026"/>
        </w:tabs>
        <w:spacing w:line="240" w:lineRule="auto"/>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4C">
      <w:pPr>
        <w:tabs>
          <w:tab w:val="center" w:pos="4513"/>
          <w:tab w:val="right" w:pos="9026"/>
        </w:tabs>
        <w:spacing w:line="24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KS4 Order of Teaching 2022-2024 Business</w:t>
      </w:r>
    </w:p>
    <w:p w:rsidR="00000000" w:rsidDel="00000000" w:rsidP="00000000" w:rsidRDefault="00000000" w:rsidRPr="00000000" w14:paraId="0000004D">
      <w:pPr>
        <w:tabs>
          <w:tab w:val="center" w:pos="4513"/>
          <w:tab w:val="right" w:pos="9026"/>
        </w:tabs>
        <w:spacing w:line="240" w:lineRule="auto"/>
        <w:jc w:val="center"/>
        <w:rPr>
          <w:rFonts w:ascii="Calibri" w:cs="Calibri" w:eastAsia="Calibri" w:hAnsi="Calibri"/>
          <w:b w:val="1"/>
          <w:sz w:val="20"/>
          <w:szCs w:val="20"/>
          <w:u w:val="single"/>
        </w:rPr>
      </w:pPr>
      <w:r w:rsidDel="00000000" w:rsidR="00000000" w:rsidRPr="00000000">
        <w:rPr>
          <w:rtl w:val="0"/>
        </w:rPr>
      </w:r>
    </w:p>
    <w:tbl>
      <w:tblPr>
        <w:tblStyle w:val="Table2"/>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0"/>
        <w:gridCol w:w="1540"/>
        <w:gridCol w:w="1540"/>
        <w:gridCol w:w="220"/>
        <w:gridCol w:w="1500"/>
        <w:gridCol w:w="1440"/>
        <w:gridCol w:w="220"/>
        <w:gridCol w:w="1480"/>
        <w:gridCol w:w="1540"/>
        <w:gridCol w:w="100"/>
        <w:tblGridChange w:id="0">
          <w:tblGrid>
            <w:gridCol w:w="1220"/>
            <w:gridCol w:w="1540"/>
            <w:gridCol w:w="1540"/>
            <w:gridCol w:w="220"/>
            <w:gridCol w:w="1500"/>
            <w:gridCol w:w="1440"/>
            <w:gridCol w:w="220"/>
            <w:gridCol w:w="1480"/>
            <w:gridCol w:w="1540"/>
            <w:gridCol w:w="100"/>
          </w:tblGrid>
        </w:tblGridChange>
      </w:tblGrid>
      <w:tr>
        <w:trPr>
          <w:cantSplit w:val="0"/>
          <w:trHeight w:val="435" w:hRule="atLeast"/>
          <w:tblHeader w:val="0"/>
        </w:trPr>
        <w:tc>
          <w:tcPr/>
          <w:p w:rsidR="00000000" w:rsidDel="00000000" w:rsidP="00000000" w:rsidRDefault="00000000" w:rsidRPr="00000000" w14:paraId="0000004E">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Year </w:t>
            </w:r>
          </w:p>
        </w:tc>
        <w:tc>
          <w:tcPr>
            <w:gridSpan w:val="2"/>
          </w:tcPr>
          <w:p w:rsidR="00000000" w:rsidDel="00000000" w:rsidP="00000000" w:rsidRDefault="00000000" w:rsidRPr="00000000" w14:paraId="0000004F">
            <w:pPr>
              <w:spacing w:line="240" w:lineRule="auto"/>
              <w:jc w:val="center"/>
              <w:rPr>
                <w:rFonts w:ascii="Calibri" w:cs="Calibri" w:eastAsia="Calibri" w:hAnsi="Calibri"/>
                <w:b w:val="1"/>
                <w:sz w:val="36"/>
                <w:szCs w:val="36"/>
                <w:highlight w:val="lightGray"/>
              </w:rPr>
            </w:pPr>
            <w:r w:rsidDel="00000000" w:rsidR="00000000" w:rsidRPr="00000000">
              <w:rPr>
                <w:rFonts w:ascii="Calibri" w:cs="Calibri" w:eastAsia="Calibri" w:hAnsi="Calibri"/>
                <w:b w:val="1"/>
                <w:sz w:val="36"/>
                <w:szCs w:val="36"/>
                <w:rtl w:val="0"/>
              </w:rPr>
              <w:t xml:space="preserve">Term 1</w:t>
            </w:r>
            <w:r w:rsidDel="00000000" w:rsidR="00000000" w:rsidRPr="00000000">
              <w:rPr>
                <w:rtl w:val="0"/>
              </w:rPr>
            </w:r>
          </w:p>
        </w:tc>
        <w:tc>
          <w:tcPr>
            <w:shd w:fill="666666" w:val="clear"/>
          </w:tcPr>
          <w:p w:rsidR="00000000" w:rsidDel="00000000" w:rsidP="00000000" w:rsidRDefault="00000000" w:rsidRPr="00000000" w14:paraId="00000051">
            <w:pPr>
              <w:spacing w:line="240" w:lineRule="auto"/>
              <w:jc w:val="center"/>
              <w:rPr>
                <w:rFonts w:ascii="Calibri" w:cs="Calibri" w:eastAsia="Calibri" w:hAnsi="Calibri"/>
                <w:b w:val="1"/>
                <w:sz w:val="36"/>
                <w:szCs w:val="36"/>
                <w:highlight w:val="lightGray"/>
              </w:rPr>
            </w:pPr>
            <w:r w:rsidDel="00000000" w:rsidR="00000000" w:rsidRPr="00000000">
              <w:rPr>
                <w:rtl w:val="0"/>
              </w:rPr>
            </w:r>
          </w:p>
        </w:tc>
        <w:tc>
          <w:tcPr>
            <w:gridSpan w:val="2"/>
          </w:tcPr>
          <w:p w:rsidR="00000000" w:rsidDel="00000000" w:rsidP="00000000" w:rsidRDefault="00000000" w:rsidRPr="00000000" w14:paraId="00000052">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Term 2</w:t>
            </w:r>
          </w:p>
        </w:tc>
        <w:tc>
          <w:tcPr>
            <w:shd w:fill="666666" w:val="clear"/>
          </w:tcPr>
          <w:p w:rsidR="00000000" w:rsidDel="00000000" w:rsidP="00000000" w:rsidRDefault="00000000" w:rsidRPr="00000000" w14:paraId="00000054">
            <w:pPr>
              <w:spacing w:line="240" w:lineRule="auto"/>
              <w:jc w:val="center"/>
              <w:rPr>
                <w:rFonts w:ascii="Calibri" w:cs="Calibri" w:eastAsia="Calibri" w:hAnsi="Calibri"/>
                <w:b w:val="1"/>
                <w:sz w:val="36"/>
                <w:szCs w:val="36"/>
              </w:rPr>
            </w:pPr>
            <w:r w:rsidDel="00000000" w:rsidR="00000000" w:rsidRPr="00000000">
              <w:rPr>
                <w:rtl w:val="0"/>
              </w:rPr>
            </w:r>
          </w:p>
        </w:tc>
        <w:tc>
          <w:tcPr>
            <w:gridSpan w:val="3"/>
          </w:tcPr>
          <w:p w:rsidR="00000000" w:rsidDel="00000000" w:rsidP="00000000" w:rsidRDefault="00000000" w:rsidRPr="00000000" w14:paraId="00000055">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Term 3</w:t>
            </w:r>
          </w:p>
        </w:tc>
      </w:tr>
      <w:tr>
        <w:trPr>
          <w:cantSplit w:val="0"/>
          <w:trHeight w:val="1710" w:hRule="atLeast"/>
          <w:tblHeader w:val="0"/>
        </w:trPr>
        <w:tc>
          <w:tcPr/>
          <w:p w:rsidR="00000000" w:rsidDel="00000000" w:rsidP="00000000" w:rsidRDefault="00000000" w:rsidRPr="00000000" w14:paraId="00000058">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10</w:t>
            </w:r>
          </w:p>
        </w:tc>
        <w:tc>
          <w:tcPr>
            <w:shd w:fill="ffffff" w:val="clear"/>
            <w:vAlign w:val="center"/>
          </w:tcPr>
          <w:p w:rsidR="00000000" w:rsidDel="00000000" w:rsidP="00000000" w:rsidRDefault="00000000" w:rsidRPr="00000000" w14:paraId="00000059">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Unit 1 -Introduction to Business and Enterprise</w:t>
            </w:r>
          </w:p>
          <w:p w:rsidR="00000000" w:rsidDel="00000000" w:rsidP="00000000" w:rsidRDefault="00000000" w:rsidRPr="00000000" w14:paraId="0000005A">
            <w:pPr>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B">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LO1 - </w:t>
            </w:r>
            <w:r w:rsidDel="00000000" w:rsidR="00000000" w:rsidRPr="00000000">
              <w:rPr>
                <w:rFonts w:ascii="Calibri" w:cs="Calibri" w:eastAsia="Calibri" w:hAnsi="Calibri"/>
                <w:sz w:val="18"/>
                <w:szCs w:val="18"/>
                <w:rtl w:val="0"/>
              </w:rPr>
              <w:t xml:space="preserve">Understanding Entrepreneurship, Business Organisation and Stakeholders</w:t>
            </w:r>
          </w:p>
        </w:tc>
        <w:tc>
          <w:tcPr>
            <w:shd w:fill="ffffff" w:val="clear"/>
            <w:vAlign w:val="center"/>
          </w:tcPr>
          <w:p w:rsidR="00000000" w:rsidDel="00000000" w:rsidP="00000000" w:rsidRDefault="00000000" w:rsidRPr="00000000" w14:paraId="0000005C">
            <w:pPr>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LO2 - </w:t>
            </w:r>
            <w:r w:rsidDel="00000000" w:rsidR="00000000" w:rsidRPr="00000000">
              <w:rPr>
                <w:rFonts w:ascii="Calibri" w:cs="Calibri" w:eastAsia="Calibri" w:hAnsi="Calibri"/>
                <w:sz w:val="18"/>
                <w:szCs w:val="18"/>
                <w:rtl w:val="0"/>
              </w:rPr>
              <w:t xml:space="preserve">Understanding the marketing mix, market research, market types and orientation types</w:t>
            </w:r>
          </w:p>
          <w:p w:rsidR="00000000" w:rsidDel="00000000" w:rsidP="00000000" w:rsidRDefault="00000000" w:rsidRPr="00000000" w14:paraId="0000005D">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E">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LO3 - </w:t>
            </w:r>
            <w:r w:rsidDel="00000000" w:rsidR="00000000" w:rsidRPr="00000000">
              <w:rPr>
                <w:rFonts w:ascii="Calibri" w:cs="Calibri" w:eastAsia="Calibri" w:hAnsi="Calibri"/>
                <w:sz w:val="18"/>
                <w:szCs w:val="18"/>
                <w:rtl w:val="0"/>
              </w:rPr>
              <w:t xml:space="preserve">Understanding Operations Management</w:t>
            </w:r>
          </w:p>
        </w:tc>
        <w:tc>
          <w:tcPr>
            <w:shd w:fill="666666" w:val="clear"/>
            <w:vAlign w:val="center"/>
          </w:tcPr>
          <w:p w:rsidR="00000000" w:rsidDel="00000000" w:rsidP="00000000" w:rsidRDefault="00000000" w:rsidRPr="00000000" w14:paraId="0000005F">
            <w:pPr>
              <w:spacing w:line="240" w:lineRule="auto"/>
              <w:jc w:val="center"/>
              <w:rPr>
                <w:rFonts w:ascii="Calibri" w:cs="Calibri" w:eastAsia="Calibri" w:hAnsi="Calibri"/>
                <w:b w:val="1"/>
                <w:highlight w:val="lightGray"/>
              </w:rPr>
            </w:pPr>
            <w:r w:rsidDel="00000000" w:rsidR="00000000" w:rsidRPr="00000000">
              <w:rPr>
                <w:rtl w:val="0"/>
              </w:rPr>
            </w:r>
          </w:p>
        </w:tc>
        <w:tc>
          <w:tcPr>
            <w:shd w:fill="ffffff" w:val="clear"/>
            <w:vAlign w:val="center"/>
          </w:tcPr>
          <w:p w:rsidR="00000000" w:rsidDel="00000000" w:rsidP="00000000" w:rsidRDefault="00000000" w:rsidRPr="00000000" w14:paraId="00000060">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LO4 - </w:t>
            </w:r>
            <w:r w:rsidDel="00000000" w:rsidR="00000000" w:rsidRPr="00000000">
              <w:rPr>
                <w:rFonts w:ascii="Calibri" w:cs="Calibri" w:eastAsia="Calibri" w:hAnsi="Calibri"/>
                <w:sz w:val="18"/>
                <w:szCs w:val="18"/>
                <w:rtl w:val="0"/>
              </w:rPr>
              <w:t xml:space="preserve">Understanding Internal Influences on Business</w:t>
            </w:r>
          </w:p>
          <w:p w:rsidR="00000000" w:rsidDel="00000000" w:rsidP="00000000" w:rsidRDefault="00000000" w:rsidRPr="00000000" w14:paraId="00000061">
            <w:pPr>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2">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LO5 - </w:t>
            </w:r>
            <w:r w:rsidDel="00000000" w:rsidR="00000000" w:rsidRPr="00000000">
              <w:rPr>
                <w:rFonts w:ascii="Calibri" w:cs="Calibri" w:eastAsia="Calibri" w:hAnsi="Calibri"/>
                <w:sz w:val="18"/>
                <w:szCs w:val="18"/>
                <w:rtl w:val="0"/>
              </w:rPr>
              <w:t xml:space="preserve">Understanding External Influences on Business</w:t>
            </w:r>
          </w:p>
        </w:tc>
        <w:tc>
          <w:tcPr>
            <w:shd w:fill="ffffff" w:val="clear"/>
            <w:vAlign w:val="center"/>
          </w:tcPr>
          <w:p w:rsidR="00000000" w:rsidDel="00000000" w:rsidP="00000000" w:rsidRDefault="00000000" w:rsidRPr="00000000" w14:paraId="00000063">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Assessment / Exam Practice</w:t>
            </w:r>
          </w:p>
        </w:tc>
        <w:tc>
          <w:tcPr>
            <w:shd w:fill="666666" w:val="clear"/>
            <w:vAlign w:val="center"/>
          </w:tcPr>
          <w:p w:rsidR="00000000" w:rsidDel="00000000" w:rsidP="00000000" w:rsidRDefault="00000000" w:rsidRPr="00000000" w14:paraId="00000064">
            <w:pPr>
              <w:spacing w:line="240" w:lineRule="auto"/>
              <w:jc w:val="center"/>
              <w:rPr>
                <w:rFonts w:ascii="Calibri" w:cs="Calibri" w:eastAsia="Calibri" w:hAnsi="Calibri"/>
                <w:b w:val="1"/>
              </w:rPr>
            </w:pPr>
            <w:r w:rsidDel="00000000" w:rsidR="00000000" w:rsidRPr="00000000">
              <w:rPr>
                <w:rtl w:val="0"/>
              </w:rPr>
            </w:r>
          </w:p>
        </w:tc>
        <w:tc>
          <w:tcPr>
            <w:shd w:fill="ffffff" w:val="clear"/>
            <w:vAlign w:val="center"/>
          </w:tcPr>
          <w:p w:rsidR="00000000" w:rsidDel="00000000" w:rsidP="00000000" w:rsidRDefault="00000000" w:rsidRPr="00000000" w14:paraId="00000065">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Unit 2 - </w:t>
            </w:r>
            <w:r w:rsidDel="00000000" w:rsidR="00000000" w:rsidRPr="00000000">
              <w:rPr>
                <w:rFonts w:ascii="Calibri" w:cs="Calibri" w:eastAsia="Calibri" w:hAnsi="Calibri"/>
                <w:b w:val="1"/>
                <w:sz w:val="18"/>
                <w:szCs w:val="18"/>
                <w:rtl w:val="0"/>
              </w:rPr>
              <w:t xml:space="preserve">Understanding resources for Business and Enterprise</w:t>
            </w:r>
          </w:p>
          <w:p w:rsidR="00000000" w:rsidDel="00000000" w:rsidP="00000000" w:rsidRDefault="00000000" w:rsidRPr="00000000" w14:paraId="00000066">
            <w:pPr>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7">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LO1 - </w:t>
            </w:r>
            <w:r w:rsidDel="00000000" w:rsidR="00000000" w:rsidRPr="00000000">
              <w:rPr>
                <w:rFonts w:ascii="Calibri" w:cs="Calibri" w:eastAsia="Calibri" w:hAnsi="Calibri"/>
                <w:sz w:val="18"/>
                <w:szCs w:val="18"/>
                <w:rtl w:val="0"/>
              </w:rPr>
              <w:t xml:space="preserve">Understanding Types of Research, Resource Planning for Business Start-up</w:t>
            </w:r>
          </w:p>
        </w:tc>
        <w:tc>
          <w:tcPr>
            <w:shd w:fill="ffffff" w:val="clear"/>
            <w:vAlign w:val="center"/>
          </w:tcPr>
          <w:p w:rsidR="00000000" w:rsidDel="00000000" w:rsidP="00000000" w:rsidRDefault="00000000" w:rsidRPr="00000000" w14:paraId="00000068">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LO2 - </w:t>
            </w:r>
            <w:r w:rsidDel="00000000" w:rsidR="00000000" w:rsidRPr="00000000">
              <w:rPr>
                <w:rFonts w:ascii="Calibri" w:cs="Calibri" w:eastAsia="Calibri" w:hAnsi="Calibri"/>
                <w:rtl w:val="0"/>
              </w:rPr>
              <w:t xml:space="preserve">Understand Human Resource requirements</w:t>
            </w:r>
          </w:p>
        </w:tc>
      </w:tr>
      <w:tr>
        <w:trPr>
          <w:cantSplit w:val="0"/>
          <w:trHeight w:val="1935" w:hRule="atLeast"/>
          <w:tblHeader w:val="0"/>
        </w:trPr>
        <w:tc>
          <w:tcPr/>
          <w:p w:rsidR="00000000" w:rsidDel="00000000" w:rsidP="00000000" w:rsidRDefault="00000000" w:rsidRPr="00000000" w14:paraId="00000069">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11</w:t>
            </w:r>
          </w:p>
        </w:tc>
        <w:tc>
          <w:tcPr>
            <w:shd w:fill="ffffff" w:val="clear"/>
            <w:vAlign w:val="center"/>
          </w:tcPr>
          <w:p w:rsidR="00000000" w:rsidDel="00000000" w:rsidP="00000000" w:rsidRDefault="00000000" w:rsidRPr="00000000" w14:paraId="0000006A">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LO3 - </w:t>
            </w:r>
            <w:r w:rsidDel="00000000" w:rsidR="00000000" w:rsidRPr="00000000">
              <w:rPr>
                <w:rFonts w:ascii="Calibri" w:cs="Calibri" w:eastAsia="Calibri" w:hAnsi="Calibri"/>
                <w:sz w:val="18"/>
                <w:szCs w:val="18"/>
                <w:rtl w:val="0"/>
              </w:rPr>
              <w:t xml:space="preserve">Understand sources of enterprise funding and Business Finance</w:t>
            </w:r>
          </w:p>
        </w:tc>
        <w:tc>
          <w:tcPr>
            <w:shd w:fill="ffffff" w:val="clear"/>
            <w:vAlign w:val="center"/>
          </w:tcPr>
          <w:p w:rsidR="00000000" w:rsidDel="00000000" w:rsidP="00000000" w:rsidRDefault="00000000" w:rsidRPr="00000000" w14:paraId="0000006B">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LO4 - </w:t>
            </w:r>
            <w:r w:rsidDel="00000000" w:rsidR="00000000" w:rsidRPr="00000000">
              <w:rPr>
                <w:rFonts w:ascii="Calibri" w:cs="Calibri" w:eastAsia="Calibri" w:hAnsi="Calibri"/>
                <w:sz w:val="18"/>
                <w:szCs w:val="18"/>
                <w:rtl w:val="0"/>
              </w:rPr>
              <w:t xml:space="preserve">Understand Business and Enterprise planning</w:t>
            </w:r>
          </w:p>
        </w:tc>
        <w:tc>
          <w:tcPr>
            <w:shd w:fill="666666" w:val="clear"/>
            <w:vAlign w:val="center"/>
          </w:tcPr>
          <w:p w:rsidR="00000000" w:rsidDel="00000000" w:rsidP="00000000" w:rsidRDefault="00000000" w:rsidRPr="00000000" w14:paraId="0000006C">
            <w:pPr>
              <w:spacing w:line="240" w:lineRule="auto"/>
              <w:jc w:val="center"/>
              <w:rPr>
                <w:rFonts w:ascii="Calibri" w:cs="Calibri" w:eastAsia="Calibri" w:hAnsi="Calibri"/>
                <w:b w:val="1"/>
                <w:highlight w:val="lightGray"/>
              </w:rPr>
            </w:pPr>
            <w:r w:rsidDel="00000000" w:rsidR="00000000" w:rsidRPr="00000000">
              <w:rPr>
                <w:rtl w:val="0"/>
              </w:rPr>
            </w:r>
          </w:p>
        </w:tc>
        <w:tc>
          <w:tcPr>
            <w:shd w:fill="ffffff" w:val="clear"/>
            <w:vAlign w:val="center"/>
          </w:tcPr>
          <w:p w:rsidR="00000000" w:rsidDel="00000000" w:rsidP="00000000" w:rsidRDefault="00000000" w:rsidRPr="00000000" w14:paraId="0000006D">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Assessment - Synoptic Project</w:t>
            </w:r>
          </w:p>
        </w:tc>
        <w:tc>
          <w:tcPr>
            <w:shd w:fill="ffffff" w:val="clear"/>
            <w:vAlign w:val="center"/>
          </w:tcPr>
          <w:p w:rsidR="00000000" w:rsidDel="00000000" w:rsidP="00000000" w:rsidRDefault="00000000" w:rsidRPr="00000000" w14:paraId="0000006E">
            <w:pPr>
              <w:spacing w:line="240" w:lineRule="auto"/>
              <w:rPr>
                <w:rFonts w:ascii="Calibri" w:cs="Calibri" w:eastAsia="Calibri" w:hAnsi="Calibri"/>
                <w:b w:val="1"/>
                <w:color w:val="ff0000"/>
                <w:sz w:val="18"/>
                <w:szCs w:val="18"/>
              </w:rPr>
            </w:pPr>
            <w:r w:rsidDel="00000000" w:rsidR="00000000" w:rsidRPr="00000000">
              <w:rPr>
                <w:rFonts w:ascii="Calibri" w:cs="Calibri" w:eastAsia="Calibri" w:hAnsi="Calibri"/>
                <w:b w:val="1"/>
                <w:sz w:val="18"/>
                <w:szCs w:val="18"/>
                <w:rtl w:val="0"/>
              </w:rPr>
              <w:t xml:space="preserve">Assessment - Synoptic Project</w:t>
            </w:r>
            <w:r w:rsidDel="00000000" w:rsidR="00000000" w:rsidRPr="00000000">
              <w:rPr>
                <w:rtl w:val="0"/>
              </w:rPr>
            </w:r>
          </w:p>
        </w:tc>
        <w:tc>
          <w:tcPr>
            <w:shd w:fill="666666" w:val="clear"/>
            <w:vAlign w:val="center"/>
          </w:tcPr>
          <w:p w:rsidR="00000000" w:rsidDel="00000000" w:rsidP="00000000" w:rsidRDefault="00000000" w:rsidRPr="00000000" w14:paraId="0000006F">
            <w:pPr>
              <w:spacing w:line="240" w:lineRule="auto"/>
              <w:jc w:val="center"/>
              <w:rPr>
                <w:rFonts w:ascii="Calibri" w:cs="Calibri" w:eastAsia="Calibri" w:hAnsi="Calibri"/>
                <w:b w:val="1"/>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70">
            <w:pPr>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71">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Assessment - Synoptic Project</w:t>
            </w:r>
          </w:p>
          <w:p w:rsidR="00000000" w:rsidDel="00000000" w:rsidP="00000000" w:rsidRDefault="00000000" w:rsidRPr="00000000" w14:paraId="00000072">
            <w:pPr>
              <w:spacing w:line="240" w:lineRule="auto"/>
              <w:jc w:val="center"/>
              <w:rPr>
                <w:rFonts w:ascii="Calibri" w:cs="Calibri" w:eastAsia="Calibri" w:hAnsi="Calibri"/>
                <w:b w:val="1"/>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73">
            <w:pPr>
              <w:spacing w:line="240"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74">
      <w:pP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75">
      <w:pPr>
        <w:pageBreakBefore w:val="0"/>
        <w:spacing w:after="160" w:line="259" w:lineRule="auto"/>
        <w:jc w:val="left"/>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76">
      <w:pPr>
        <w:pageBreakBefore w:val="0"/>
        <w:spacing w:after="160" w:line="259" w:lineRule="auto"/>
        <w:jc w:val="left"/>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77">
      <w:pPr>
        <w:tabs>
          <w:tab w:val="center" w:pos="4513"/>
          <w:tab w:val="right" w:pos="9026"/>
        </w:tabs>
        <w:spacing w:line="24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NCFE BUSINESS</w:t>
      </w:r>
    </w:p>
    <w:p w:rsidR="00000000" w:rsidDel="00000000" w:rsidP="00000000" w:rsidRDefault="00000000" w:rsidRPr="00000000" w14:paraId="00000078">
      <w:pPr>
        <w:tabs>
          <w:tab w:val="center" w:pos="4513"/>
          <w:tab w:val="right" w:pos="9026"/>
        </w:tabs>
        <w:spacing w:line="240" w:lineRule="auto"/>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79">
      <w:pPr>
        <w:tabs>
          <w:tab w:val="center" w:pos="4513"/>
          <w:tab w:val="right" w:pos="9026"/>
        </w:tabs>
        <w:spacing w:line="24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KS4 Order of Teaching 2022-2024 Business</w:t>
      </w:r>
    </w:p>
    <w:p w:rsidR="00000000" w:rsidDel="00000000" w:rsidP="00000000" w:rsidRDefault="00000000" w:rsidRPr="00000000" w14:paraId="0000007A">
      <w:pPr>
        <w:tabs>
          <w:tab w:val="center" w:pos="4513"/>
          <w:tab w:val="right" w:pos="9026"/>
        </w:tabs>
        <w:spacing w:line="240" w:lineRule="auto"/>
        <w:jc w:val="center"/>
        <w:rPr>
          <w:rFonts w:ascii="Calibri" w:cs="Calibri" w:eastAsia="Calibri" w:hAnsi="Calibri"/>
          <w:b w:val="1"/>
          <w:sz w:val="20"/>
          <w:szCs w:val="20"/>
          <w:u w:val="single"/>
        </w:rPr>
      </w:pPr>
      <w:r w:rsidDel="00000000" w:rsidR="00000000" w:rsidRPr="00000000">
        <w:rPr>
          <w:rtl w:val="0"/>
        </w:rPr>
      </w:r>
    </w:p>
    <w:tbl>
      <w:tblPr>
        <w:tblStyle w:val="Table3"/>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0"/>
        <w:gridCol w:w="1540"/>
        <w:gridCol w:w="1540"/>
        <w:gridCol w:w="220"/>
        <w:gridCol w:w="1500"/>
        <w:gridCol w:w="1440"/>
        <w:gridCol w:w="220"/>
        <w:gridCol w:w="1480"/>
        <w:gridCol w:w="1540"/>
        <w:gridCol w:w="100"/>
        <w:tblGridChange w:id="0">
          <w:tblGrid>
            <w:gridCol w:w="1220"/>
            <w:gridCol w:w="1540"/>
            <w:gridCol w:w="1540"/>
            <w:gridCol w:w="220"/>
            <w:gridCol w:w="1500"/>
            <w:gridCol w:w="1440"/>
            <w:gridCol w:w="220"/>
            <w:gridCol w:w="1480"/>
            <w:gridCol w:w="1540"/>
            <w:gridCol w:w="100"/>
          </w:tblGrid>
        </w:tblGridChange>
      </w:tblGrid>
      <w:tr>
        <w:trPr>
          <w:cantSplit w:val="0"/>
          <w:trHeight w:val="435" w:hRule="atLeast"/>
          <w:tblHeader w:val="0"/>
        </w:trPr>
        <w:tc>
          <w:tcPr/>
          <w:p w:rsidR="00000000" w:rsidDel="00000000" w:rsidP="00000000" w:rsidRDefault="00000000" w:rsidRPr="00000000" w14:paraId="0000007B">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Year </w:t>
            </w:r>
          </w:p>
        </w:tc>
        <w:tc>
          <w:tcPr>
            <w:gridSpan w:val="2"/>
          </w:tcPr>
          <w:p w:rsidR="00000000" w:rsidDel="00000000" w:rsidP="00000000" w:rsidRDefault="00000000" w:rsidRPr="00000000" w14:paraId="0000007C">
            <w:pPr>
              <w:spacing w:line="240" w:lineRule="auto"/>
              <w:jc w:val="center"/>
              <w:rPr>
                <w:rFonts w:ascii="Calibri" w:cs="Calibri" w:eastAsia="Calibri" w:hAnsi="Calibri"/>
                <w:b w:val="1"/>
                <w:sz w:val="36"/>
                <w:szCs w:val="36"/>
                <w:highlight w:val="lightGray"/>
              </w:rPr>
            </w:pPr>
            <w:r w:rsidDel="00000000" w:rsidR="00000000" w:rsidRPr="00000000">
              <w:rPr>
                <w:rFonts w:ascii="Calibri" w:cs="Calibri" w:eastAsia="Calibri" w:hAnsi="Calibri"/>
                <w:b w:val="1"/>
                <w:sz w:val="36"/>
                <w:szCs w:val="36"/>
                <w:rtl w:val="0"/>
              </w:rPr>
              <w:t xml:space="preserve">Term 1</w:t>
            </w:r>
            <w:r w:rsidDel="00000000" w:rsidR="00000000" w:rsidRPr="00000000">
              <w:rPr>
                <w:rtl w:val="0"/>
              </w:rPr>
            </w:r>
          </w:p>
        </w:tc>
        <w:tc>
          <w:tcPr>
            <w:shd w:fill="666666" w:val="clear"/>
          </w:tcPr>
          <w:p w:rsidR="00000000" w:rsidDel="00000000" w:rsidP="00000000" w:rsidRDefault="00000000" w:rsidRPr="00000000" w14:paraId="0000007E">
            <w:pPr>
              <w:spacing w:line="240" w:lineRule="auto"/>
              <w:jc w:val="center"/>
              <w:rPr>
                <w:rFonts w:ascii="Calibri" w:cs="Calibri" w:eastAsia="Calibri" w:hAnsi="Calibri"/>
                <w:b w:val="1"/>
                <w:sz w:val="36"/>
                <w:szCs w:val="36"/>
                <w:highlight w:val="lightGray"/>
              </w:rPr>
            </w:pPr>
            <w:r w:rsidDel="00000000" w:rsidR="00000000" w:rsidRPr="00000000">
              <w:rPr>
                <w:rtl w:val="0"/>
              </w:rPr>
            </w:r>
          </w:p>
        </w:tc>
        <w:tc>
          <w:tcPr>
            <w:gridSpan w:val="2"/>
          </w:tcPr>
          <w:p w:rsidR="00000000" w:rsidDel="00000000" w:rsidP="00000000" w:rsidRDefault="00000000" w:rsidRPr="00000000" w14:paraId="0000007F">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Term 2</w:t>
            </w:r>
          </w:p>
        </w:tc>
        <w:tc>
          <w:tcPr>
            <w:shd w:fill="666666" w:val="clear"/>
          </w:tcPr>
          <w:p w:rsidR="00000000" w:rsidDel="00000000" w:rsidP="00000000" w:rsidRDefault="00000000" w:rsidRPr="00000000" w14:paraId="00000081">
            <w:pPr>
              <w:spacing w:line="240" w:lineRule="auto"/>
              <w:jc w:val="center"/>
              <w:rPr>
                <w:rFonts w:ascii="Calibri" w:cs="Calibri" w:eastAsia="Calibri" w:hAnsi="Calibri"/>
                <w:b w:val="1"/>
                <w:sz w:val="36"/>
                <w:szCs w:val="36"/>
              </w:rPr>
            </w:pPr>
            <w:r w:rsidDel="00000000" w:rsidR="00000000" w:rsidRPr="00000000">
              <w:rPr>
                <w:rtl w:val="0"/>
              </w:rPr>
            </w:r>
          </w:p>
        </w:tc>
        <w:tc>
          <w:tcPr>
            <w:gridSpan w:val="3"/>
          </w:tcPr>
          <w:p w:rsidR="00000000" w:rsidDel="00000000" w:rsidP="00000000" w:rsidRDefault="00000000" w:rsidRPr="00000000" w14:paraId="00000082">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Term 3</w:t>
            </w:r>
          </w:p>
        </w:tc>
      </w:tr>
      <w:tr>
        <w:trPr>
          <w:cantSplit w:val="0"/>
          <w:trHeight w:val="1710" w:hRule="atLeast"/>
          <w:tblHeader w:val="0"/>
        </w:trPr>
        <w:tc>
          <w:tcPr/>
          <w:p w:rsidR="00000000" w:rsidDel="00000000" w:rsidP="00000000" w:rsidRDefault="00000000" w:rsidRPr="00000000" w14:paraId="00000085">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10</w:t>
            </w:r>
          </w:p>
        </w:tc>
        <w:tc>
          <w:tcPr>
            <w:shd w:fill="ffffff" w:val="clear"/>
            <w:vAlign w:val="center"/>
          </w:tcPr>
          <w:p w:rsidR="00000000" w:rsidDel="00000000" w:rsidP="00000000" w:rsidRDefault="00000000" w:rsidRPr="00000000" w14:paraId="00000086">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Unit 1 -Introduction to Business and Enterprise</w:t>
            </w:r>
          </w:p>
          <w:p w:rsidR="00000000" w:rsidDel="00000000" w:rsidP="00000000" w:rsidRDefault="00000000" w:rsidRPr="00000000" w14:paraId="00000087">
            <w:pPr>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8">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LO1 - </w:t>
            </w:r>
            <w:r w:rsidDel="00000000" w:rsidR="00000000" w:rsidRPr="00000000">
              <w:rPr>
                <w:rFonts w:ascii="Calibri" w:cs="Calibri" w:eastAsia="Calibri" w:hAnsi="Calibri"/>
                <w:sz w:val="18"/>
                <w:szCs w:val="18"/>
                <w:rtl w:val="0"/>
              </w:rPr>
              <w:t xml:space="preserve">Understanding Entrepreneurship, Business Organisation and Stakeholders</w:t>
            </w:r>
          </w:p>
        </w:tc>
        <w:tc>
          <w:tcPr>
            <w:shd w:fill="ffffff" w:val="clear"/>
            <w:vAlign w:val="center"/>
          </w:tcPr>
          <w:p w:rsidR="00000000" w:rsidDel="00000000" w:rsidP="00000000" w:rsidRDefault="00000000" w:rsidRPr="00000000" w14:paraId="00000089">
            <w:pPr>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LO2 - </w:t>
            </w:r>
            <w:r w:rsidDel="00000000" w:rsidR="00000000" w:rsidRPr="00000000">
              <w:rPr>
                <w:rFonts w:ascii="Calibri" w:cs="Calibri" w:eastAsia="Calibri" w:hAnsi="Calibri"/>
                <w:sz w:val="18"/>
                <w:szCs w:val="18"/>
                <w:rtl w:val="0"/>
              </w:rPr>
              <w:t xml:space="preserve">Understanding the marketing mix, market research, market types and orientation types</w:t>
            </w:r>
          </w:p>
          <w:p w:rsidR="00000000" w:rsidDel="00000000" w:rsidP="00000000" w:rsidRDefault="00000000" w:rsidRPr="00000000" w14:paraId="0000008A">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B">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LO3 - </w:t>
            </w:r>
            <w:r w:rsidDel="00000000" w:rsidR="00000000" w:rsidRPr="00000000">
              <w:rPr>
                <w:rFonts w:ascii="Calibri" w:cs="Calibri" w:eastAsia="Calibri" w:hAnsi="Calibri"/>
                <w:sz w:val="18"/>
                <w:szCs w:val="18"/>
                <w:rtl w:val="0"/>
              </w:rPr>
              <w:t xml:space="preserve">Understanding Operations Management</w:t>
            </w:r>
          </w:p>
        </w:tc>
        <w:tc>
          <w:tcPr>
            <w:shd w:fill="666666" w:val="clear"/>
            <w:vAlign w:val="center"/>
          </w:tcPr>
          <w:p w:rsidR="00000000" w:rsidDel="00000000" w:rsidP="00000000" w:rsidRDefault="00000000" w:rsidRPr="00000000" w14:paraId="0000008C">
            <w:pPr>
              <w:spacing w:line="240" w:lineRule="auto"/>
              <w:jc w:val="center"/>
              <w:rPr>
                <w:rFonts w:ascii="Calibri" w:cs="Calibri" w:eastAsia="Calibri" w:hAnsi="Calibri"/>
                <w:b w:val="1"/>
                <w:highlight w:val="lightGray"/>
              </w:rPr>
            </w:pPr>
            <w:r w:rsidDel="00000000" w:rsidR="00000000" w:rsidRPr="00000000">
              <w:rPr>
                <w:rtl w:val="0"/>
              </w:rPr>
            </w:r>
          </w:p>
        </w:tc>
        <w:tc>
          <w:tcPr>
            <w:shd w:fill="ffffff" w:val="clear"/>
            <w:vAlign w:val="center"/>
          </w:tcPr>
          <w:p w:rsidR="00000000" w:rsidDel="00000000" w:rsidP="00000000" w:rsidRDefault="00000000" w:rsidRPr="00000000" w14:paraId="0000008D">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LO4 - </w:t>
            </w:r>
            <w:r w:rsidDel="00000000" w:rsidR="00000000" w:rsidRPr="00000000">
              <w:rPr>
                <w:rFonts w:ascii="Calibri" w:cs="Calibri" w:eastAsia="Calibri" w:hAnsi="Calibri"/>
                <w:sz w:val="18"/>
                <w:szCs w:val="18"/>
                <w:rtl w:val="0"/>
              </w:rPr>
              <w:t xml:space="preserve">Understanding Internal Influences on Business</w:t>
            </w:r>
          </w:p>
          <w:p w:rsidR="00000000" w:rsidDel="00000000" w:rsidP="00000000" w:rsidRDefault="00000000" w:rsidRPr="00000000" w14:paraId="0000008E">
            <w:pPr>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F">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LO5 - </w:t>
            </w:r>
            <w:r w:rsidDel="00000000" w:rsidR="00000000" w:rsidRPr="00000000">
              <w:rPr>
                <w:rFonts w:ascii="Calibri" w:cs="Calibri" w:eastAsia="Calibri" w:hAnsi="Calibri"/>
                <w:sz w:val="18"/>
                <w:szCs w:val="18"/>
                <w:rtl w:val="0"/>
              </w:rPr>
              <w:t xml:space="preserve">Understanding External Influences on Business</w:t>
            </w:r>
          </w:p>
        </w:tc>
        <w:tc>
          <w:tcPr>
            <w:shd w:fill="ffffff" w:val="clear"/>
            <w:vAlign w:val="center"/>
          </w:tcPr>
          <w:p w:rsidR="00000000" w:rsidDel="00000000" w:rsidP="00000000" w:rsidRDefault="00000000" w:rsidRPr="00000000" w14:paraId="00000090">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Assessment / Exam Practice</w:t>
            </w:r>
          </w:p>
        </w:tc>
        <w:tc>
          <w:tcPr>
            <w:shd w:fill="666666" w:val="clear"/>
            <w:vAlign w:val="center"/>
          </w:tcPr>
          <w:p w:rsidR="00000000" w:rsidDel="00000000" w:rsidP="00000000" w:rsidRDefault="00000000" w:rsidRPr="00000000" w14:paraId="00000091">
            <w:pPr>
              <w:spacing w:line="240" w:lineRule="auto"/>
              <w:jc w:val="center"/>
              <w:rPr>
                <w:rFonts w:ascii="Calibri" w:cs="Calibri" w:eastAsia="Calibri" w:hAnsi="Calibri"/>
                <w:b w:val="1"/>
              </w:rPr>
            </w:pPr>
            <w:r w:rsidDel="00000000" w:rsidR="00000000" w:rsidRPr="00000000">
              <w:rPr>
                <w:rtl w:val="0"/>
              </w:rPr>
            </w:r>
          </w:p>
        </w:tc>
        <w:tc>
          <w:tcPr>
            <w:shd w:fill="ffffff" w:val="clear"/>
            <w:vAlign w:val="center"/>
          </w:tcPr>
          <w:p w:rsidR="00000000" w:rsidDel="00000000" w:rsidP="00000000" w:rsidRDefault="00000000" w:rsidRPr="00000000" w14:paraId="00000092">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Unit 2 - </w:t>
            </w:r>
            <w:r w:rsidDel="00000000" w:rsidR="00000000" w:rsidRPr="00000000">
              <w:rPr>
                <w:rFonts w:ascii="Calibri" w:cs="Calibri" w:eastAsia="Calibri" w:hAnsi="Calibri"/>
                <w:b w:val="1"/>
                <w:sz w:val="18"/>
                <w:szCs w:val="18"/>
                <w:rtl w:val="0"/>
              </w:rPr>
              <w:t xml:space="preserve">Understanding resources for Business and Enterprise</w:t>
            </w:r>
          </w:p>
          <w:p w:rsidR="00000000" w:rsidDel="00000000" w:rsidP="00000000" w:rsidRDefault="00000000" w:rsidRPr="00000000" w14:paraId="00000093">
            <w:pPr>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4">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LO1 - </w:t>
            </w:r>
            <w:r w:rsidDel="00000000" w:rsidR="00000000" w:rsidRPr="00000000">
              <w:rPr>
                <w:rFonts w:ascii="Calibri" w:cs="Calibri" w:eastAsia="Calibri" w:hAnsi="Calibri"/>
                <w:sz w:val="18"/>
                <w:szCs w:val="18"/>
                <w:rtl w:val="0"/>
              </w:rPr>
              <w:t xml:space="preserve">Understanding Types of Research, Resource Planning for Business Start-up</w:t>
            </w:r>
          </w:p>
        </w:tc>
        <w:tc>
          <w:tcPr>
            <w:shd w:fill="ffffff" w:val="clear"/>
            <w:vAlign w:val="center"/>
          </w:tcPr>
          <w:p w:rsidR="00000000" w:rsidDel="00000000" w:rsidP="00000000" w:rsidRDefault="00000000" w:rsidRPr="00000000" w14:paraId="00000095">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LO2 - </w:t>
            </w:r>
            <w:r w:rsidDel="00000000" w:rsidR="00000000" w:rsidRPr="00000000">
              <w:rPr>
                <w:rFonts w:ascii="Calibri" w:cs="Calibri" w:eastAsia="Calibri" w:hAnsi="Calibri"/>
                <w:rtl w:val="0"/>
              </w:rPr>
              <w:t xml:space="preserve">Understand Human Resource requirements</w:t>
            </w:r>
          </w:p>
        </w:tc>
      </w:tr>
      <w:tr>
        <w:trPr>
          <w:cantSplit w:val="0"/>
          <w:trHeight w:val="1935" w:hRule="atLeast"/>
          <w:tblHeader w:val="0"/>
        </w:trPr>
        <w:tc>
          <w:tcPr/>
          <w:p w:rsidR="00000000" w:rsidDel="00000000" w:rsidP="00000000" w:rsidRDefault="00000000" w:rsidRPr="00000000" w14:paraId="00000096">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11</w:t>
            </w:r>
          </w:p>
        </w:tc>
        <w:tc>
          <w:tcPr>
            <w:shd w:fill="ffffff" w:val="clear"/>
            <w:vAlign w:val="center"/>
          </w:tcPr>
          <w:p w:rsidR="00000000" w:rsidDel="00000000" w:rsidP="00000000" w:rsidRDefault="00000000" w:rsidRPr="00000000" w14:paraId="00000097">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LO3 - </w:t>
            </w:r>
            <w:r w:rsidDel="00000000" w:rsidR="00000000" w:rsidRPr="00000000">
              <w:rPr>
                <w:rFonts w:ascii="Calibri" w:cs="Calibri" w:eastAsia="Calibri" w:hAnsi="Calibri"/>
                <w:sz w:val="18"/>
                <w:szCs w:val="18"/>
                <w:rtl w:val="0"/>
              </w:rPr>
              <w:t xml:space="preserve">Understand sources of enterprise funding and Business Finance</w:t>
            </w:r>
          </w:p>
        </w:tc>
        <w:tc>
          <w:tcPr>
            <w:shd w:fill="ffffff" w:val="clear"/>
            <w:vAlign w:val="center"/>
          </w:tcPr>
          <w:p w:rsidR="00000000" w:rsidDel="00000000" w:rsidP="00000000" w:rsidRDefault="00000000" w:rsidRPr="00000000" w14:paraId="00000098">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LO4 - </w:t>
            </w:r>
            <w:r w:rsidDel="00000000" w:rsidR="00000000" w:rsidRPr="00000000">
              <w:rPr>
                <w:rFonts w:ascii="Calibri" w:cs="Calibri" w:eastAsia="Calibri" w:hAnsi="Calibri"/>
                <w:sz w:val="18"/>
                <w:szCs w:val="18"/>
                <w:rtl w:val="0"/>
              </w:rPr>
              <w:t xml:space="preserve">Understand Business and Enterprise planning</w:t>
            </w:r>
          </w:p>
        </w:tc>
        <w:tc>
          <w:tcPr>
            <w:shd w:fill="666666" w:val="clear"/>
            <w:vAlign w:val="center"/>
          </w:tcPr>
          <w:p w:rsidR="00000000" w:rsidDel="00000000" w:rsidP="00000000" w:rsidRDefault="00000000" w:rsidRPr="00000000" w14:paraId="00000099">
            <w:pPr>
              <w:spacing w:line="240" w:lineRule="auto"/>
              <w:jc w:val="center"/>
              <w:rPr>
                <w:rFonts w:ascii="Calibri" w:cs="Calibri" w:eastAsia="Calibri" w:hAnsi="Calibri"/>
                <w:b w:val="1"/>
                <w:highlight w:val="lightGray"/>
              </w:rPr>
            </w:pPr>
            <w:r w:rsidDel="00000000" w:rsidR="00000000" w:rsidRPr="00000000">
              <w:rPr>
                <w:rtl w:val="0"/>
              </w:rPr>
            </w:r>
          </w:p>
        </w:tc>
        <w:tc>
          <w:tcPr>
            <w:shd w:fill="ffffff" w:val="clear"/>
            <w:vAlign w:val="center"/>
          </w:tcPr>
          <w:p w:rsidR="00000000" w:rsidDel="00000000" w:rsidP="00000000" w:rsidRDefault="00000000" w:rsidRPr="00000000" w14:paraId="0000009A">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Assessment - Synoptic Project</w:t>
            </w:r>
          </w:p>
        </w:tc>
        <w:tc>
          <w:tcPr>
            <w:shd w:fill="ffffff" w:val="clear"/>
            <w:vAlign w:val="center"/>
          </w:tcPr>
          <w:p w:rsidR="00000000" w:rsidDel="00000000" w:rsidP="00000000" w:rsidRDefault="00000000" w:rsidRPr="00000000" w14:paraId="0000009B">
            <w:pPr>
              <w:spacing w:line="240" w:lineRule="auto"/>
              <w:rPr>
                <w:rFonts w:ascii="Calibri" w:cs="Calibri" w:eastAsia="Calibri" w:hAnsi="Calibri"/>
                <w:b w:val="1"/>
                <w:color w:val="ff0000"/>
                <w:sz w:val="18"/>
                <w:szCs w:val="18"/>
              </w:rPr>
            </w:pPr>
            <w:r w:rsidDel="00000000" w:rsidR="00000000" w:rsidRPr="00000000">
              <w:rPr>
                <w:rFonts w:ascii="Calibri" w:cs="Calibri" w:eastAsia="Calibri" w:hAnsi="Calibri"/>
                <w:b w:val="1"/>
                <w:sz w:val="18"/>
                <w:szCs w:val="18"/>
                <w:rtl w:val="0"/>
              </w:rPr>
              <w:t xml:space="preserve">Assessment - Synoptic Project</w:t>
            </w:r>
            <w:r w:rsidDel="00000000" w:rsidR="00000000" w:rsidRPr="00000000">
              <w:rPr>
                <w:rtl w:val="0"/>
              </w:rPr>
            </w:r>
          </w:p>
        </w:tc>
        <w:tc>
          <w:tcPr>
            <w:shd w:fill="666666" w:val="clear"/>
            <w:vAlign w:val="center"/>
          </w:tcPr>
          <w:p w:rsidR="00000000" w:rsidDel="00000000" w:rsidP="00000000" w:rsidRDefault="00000000" w:rsidRPr="00000000" w14:paraId="0000009C">
            <w:pPr>
              <w:spacing w:line="240" w:lineRule="auto"/>
              <w:jc w:val="center"/>
              <w:rPr>
                <w:rFonts w:ascii="Calibri" w:cs="Calibri" w:eastAsia="Calibri" w:hAnsi="Calibri"/>
                <w:b w:val="1"/>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9D">
            <w:pPr>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E">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Assessment - Synoptic Project</w:t>
            </w:r>
          </w:p>
          <w:p w:rsidR="00000000" w:rsidDel="00000000" w:rsidP="00000000" w:rsidRDefault="00000000" w:rsidRPr="00000000" w14:paraId="0000009F">
            <w:pPr>
              <w:spacing w:line="240" w:lineRule="auto"/>
              <w:jc w:val="center"/>
              <w:rPr>
                <w:rFonts w:ascii="Calibri" w:cs="Calibri" w:eastAsia="Calibri" w:hAnsi="Calibri"/>
                <w:b w:val="1"/>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0A0">
            <w:pPr>
              <w:spacing w:line="240"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ageBreakBefore w:val="0"/>
        <w:spacing w:after="200" w:line="480" w:lineRule="auto"/>
        <w:jc w:val="left"/>
        <w:rPr/>
      </w:pPr>
      <w:r w:rsidDel="00000000" w:rsidR="00000000" w:rsidRPr="00000000">
        <w:rPr>
          <w:rtl w:val="0"/>
        </w:rPr>
      </w:r>
    </w:p>
    <w:sectPr>
      <w:footerReference r:id="rId8" w:type="default"/>
      <w:footerReference r:id="rId9"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